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3944E" w14:textId="2256EA39" w:rsidR="003942C1" w:rsidRPr="00223252" w:rsidRDefault="00D22480" w:rsidP="00910100">
      <w:pPr>
        <w:spacing w:after="0" w:line="276" w:lineRule="auto"/>
        <w:jc w:val="right"/>
        <w:rPr>
          <w:b/>
          <w:szCs w:val="24"/>
          <w:lang w:val="bg-BG"/>
        </w:rPr>
      </w:pPr>
      <w:r w:rsidRPr="00223252">
        <w:rPr>
          <w:b/>
          <w:szCs w:val="24"/>
          <w:lang w:val="bg-BG"/>
        </w:rPr>
        <w:t xml:space="preserve">Приложение 2 - общи условия към договора </w:t>
      </w:r>
      <w:r w:rsidR="00CD5F5C" w:rsidRPr="00223252">
        <w:rPr>
          <w:b/>
          <w:szCs w:val="24"/>
          <w:lang w:val="bg-BG"/>
        </w:rPr>
        <w:t xml:space="preserve"> – за всички процедури </w:t>
      </w:r>
    </w:p>
    <w:p w14:paraId="3508B681" w14:textId="77777777" w:rsidR="00CD5F5C" w:rsidRPr="00223252" w:rsidRDefault="00CD5F5C" w:rsidP="00910100">
      <w:pPr>
        <w:spacing w:after="0" w:line="276" w:lineRule="auto"/>
        <w:rPr>
          <w:b/>
          <w:szCs w:val="24"/>
          <w:lang w:val="en-US"/>
        </w:rPr>
      </w:pPr>
    </w:p>
    <w:p w14:paraId="2A69F2AF" w14:textId="77777777" w:rsidR="00C30D02" w:rsidRPr="00223252" w:rsidRDefault="00C30D02" w:rsidP="00910100">
      <w:pPr>
        <w:spacing w:after="0" w:line="276" w:lineRule="auto"/>
        <w:jc w:val="center"/>
        <w:rPr>
          <w:b/>
          <w:bCs/>
          <w:szCs w:val="24"/>
          <w:lang w:val="bg-BG"/>
        </w:rPr>
      </w:pPr>
    </w:p>
    <w:p w14:paraId="3D8FFD44" w14:textId="77777777" w:rsidR="00C30D02" w:rsidRPr="00223252" w:rsidRDefault="00C51F29" w:rsidP="00910100">
      <w:pPr>
        <w:spacing w:after="0" w:line="276" w:lineRule="auto"/>
        <w:jc w:val="center"/>
        <w:rPr>
          <w:b/>
          <w:bCs/>
          <w:szCs w:val="24"/>
          <w:lang w:val="bg-BG"/>
        </w:rPr>
      </w:pPr>
      <w:r w:rsidRPr="00223252">
        <w:rPr>
          <w:b/>
          <w:bCs/>
          <w:szCs w:val="24"/>
          <w:lang w:val="bg-BG"/>
        </w:rPr>
        <w:t>Общи условия</w:t>
      </w:r>
    </w:p>
    <w:p w14:paraId="57F3DD70" w14:textId="77777777" w:rsidR="00C51F29" w:rsidRPr="00223252" w:rsidRDefault="00C51F29" w:rsidP="00910100">
      <w:pPr>
        <w:spacing w:after="0" w:line="276" w:lineRule="auto"/>
        <w:jc w:val="center"/>
        <w:rPr>
          <w:b/>
          <w:bCs/>
          <w:szCs w:val="24"/>
          <w:lang w:val="bg-BG"/>
        </w:rPr>
      </w:pPr>
      <w:r w:rsidRPr="00223252">
        <w:rPr>
          <w:b/>
          <w:bCs/>
          <w:szCs w:val="24"/>
          <w:lang w:val="bg-BG"/>
        </w:rPr>
        <w:t>към договори</w:t>
      </w:r>
      <w:r w:rsidR="00C30D02" w:rsidRPr="00223252">
        <w:rPr>
          <w:b/>
          <w:bCs/>
          <w:szCs w:val="24"/>
          <w:lang w:val="bg-BG"/>
        </w:rPr>
        <w:t>те</w:t>
      </w:r>
      <w:r w:rsidRPr="00223252">
        <w:rPr>
          <w:b/>
          <w:bCs/>
          <w:szCs w:val="24"/>
          <w:lang w:val="bg-BG"/>
        </w:rPr>
        <w:t xml:space="preserve"> за финанс</w:t>
      </w:r>
      <w:r w:rsidR="00C30D02" w:rsidRPr="00223252">
        <w:rPr>
          <w:b/>
          <w:bCs/>
          <w:szCs w:val="24"/>
          <w:lang w:val="bg-BG"/>
        </w:rPr>
        <w:t xml:space="preserve">иране </w:t>
      </w:r>
      <w:r w:rsidR="0069475C" w:rsidRPr="00223252">
        <w:rPr>
          <w:b/>
          <w:bCs/>
          <w:szCs w:val="24"/>
          <w:lang w:val="bg-BG"/>
        </w:rPr>
        <w:t xml:space="preserve">на крайни получатели </w:t>
      </w:r>
      <w:r w:rsidR="00C30D02" w:rsidRPr="00223252">
        <w:rPr>
          <w:b/>
          <w:bCs/>
          <w:szCs w:val="24"/>
          <w:lang w:val="bg-BG"/>
        </w:rPr>
        <w:t>по Механизма за възстановяване и устойчивост</w:t>
      </w:r>
    </w:p>
    <w:p w14:paraId="4182F352" w14:textId="77777777" w:rsidR="00CA6C2E" w:rsidRPr="00223252" w:rsidRDefault="00CA6C2E" w:rsidP="00910100">
      <w:pPr>
        <w:spacing w:after="0" w:line="276" w:lineRule="auto"/>
        <w:jc w:val="center"/>
        <w:rPr>
          <w:b/>
          <w:szCs w:val="24"/>
          <w:lang w:val="bg-BG"/>
        </w:rPr>
      </w:pPr>
      <w:r w:rsidRPr="00223252">
        <w:rPr>
          <w:b/>
          <w:szCs w:val="24"/>
          <w:lang w:val="bg-BG"/>
        </w:rPr>
        <w:t>Компонент: Устойчиво земеделие</w:t>
      </w:r>
    </w:p>
    <w:p w14:paraId="57BD5E44" w14:textId="77777777" w:rsidR="00CA6C2E" w:rsidRPr="00223252" w:rsidRDefault="00CA6C2E" w:rsidP="00910100">
      <w:pPr>
        <w:spacing w:after="0" w:line="276" w:lineRule="auto"/>
        <w:jc w:val="center"/>
        <w:rPr>
          <w:b/>
          <w:szCs w:val="24"/>
          <w:lang w:val="bg-BG"/>
        </w:rPr>
      </w:pPr>
      <w:r w:rsidRPr="00223252">
        <w:rPr>
          <w:b/>
          <w:szCs w:val="24"/>
          <w:lang w:val="bg-BG"/>
        </w:rPr>
        <w:t>Инвестиция „Фонд за насърчаване на технологичния и екологичен преход на селското стопанство“</w:t>
      </w:r>
    </w:p>
    <w:p w14:paraId="16D62980" w14:textId="77777777" w:rsidR="00C51F29" w:rsidRPr="00223252" w:rsidRDefault="00C51F29" w:rsidP="00910100">
      <w:pPr>
        <w:spacing w:after="0" w:line="276" w:lineRule="auto"/>
        <w:rPr>
          <w:b/>
          <w:szCs w:val="24"/>
          <w:lang w:val="bg-BG"/>
        </w:rPr>
      </w:pPr>
    </w:p>
    <w:p w14:paraId="3102E253" w14:textId="77777777" w:rsidR="001A47D2" w:rsidRPr="00223252" w:rsidRDefault="00C51F29" w:rsidP="00910100">
      <w:pPr>
        <w:pStyle w:val="TOCHeading"/>
        <w:spacing w:before="0" w:after="0" w:line="276" w:lineRule="auto"/>
        <w:jc w:val="both"/>
        <w:rPr>
          <w:b w:val="0"/>
          <w:szCs w:val="24"/>
          <w:lang w:val="bg-BG"/>
        </w:rPr>
      </w:pPr>
      <w:r w:rsidRPr="00223252">
        <w:rPr>
          <w:b w:val="0"/>
          <w:szCs w:val="24"/>
          <w:lang w:val="bg-BG"/>
        </w:rPr>
        <w:t>СЪДЪРЖАНИЕ</w:t>
      </w:r>
      <w:bookmarkStart w:id="0" w:name="_Toc173497335"/>
      <w:bookmarkStart w:id="1" w:name="_Toc173502785"/>
    </w:p>
    <w:sdt>
      <w:sdtPr>
        <w:rPr>
          <w:szCs w:val="24"/>
          <w:lang w:val="bg-BG"/>
        </w:rPr>
        <w:id w:val="97615272"/>
        <w:docPartObj>
          <w:docPartGallery w:val="Table of Contents"/>
          <w:docPartUnique/>
        </w:docPartObj>
      </w:sdtPr>
      <w:sdtEndPr>
        <w:rPr>
          <w:b/>
          <w:bCs/>
          <w:noProof/>
        </w:rPr>
      </w:sdtEndPr>
      <w:sdtContent>
        <w:p w14:paraId="56B1674A" w14:textId="77777777" w:rsidR="00056F38" w:rsidRPr="00223252" w:rsidRDefault="00056F38" w:rsidP="00910100">
          <w:pPr>
            <w:spacing w:after="0" w:line="276" w:lineRule="auto"/>
            <w:rPr>
              <w:szCs w:val="24"/>
              <w:lang w:val="bg-BG"/>
            </w:rPr>
          </w:pPr>
        </w:p>
        <w:p w14:paraId="6ED45341" w14:textId="23775922" w:rsidR="009A573F" w:rsidRPr="00223252" w:rsidRDefault="0094332C" w:rsidP="00910100">
          <w:pPr>
            <w:pStyle w:val="TOC1"/>
            <w:tabs>
              <w:tab w:val="clear" w:pos="8640"/>
            </w:tabs>
            <w:spacing w:before="0" w:after="0" w:line="276" w:lineRule="auto"/>
            <w:ind w:left="0" w:right="0" w:firstLine="0"/>
            <w:rPr>
              <w:rFonts w:eastAsiaTheme="minorEastAsia"/>
              <w:caps w:val="0"/>
              <w:noProof/>
              <w:szCs w:val="24"/>
              <w:lang w:val="bg-BG" w:eastAsia="bg-BG"/>
            </w:rPr>
          </w:pPr>
          <w:r w:rsidRPr="00223252">
            <w:rPr>
              <w:szCs w:val="24"/>
              <w:lang w:val="bg-BG"/>
            </w:rPr>
            <w:fldChar w:fldCharType="begin"/>
          </w:r>
          <w:r w:rsidR="00056F38" w:rsidRPr="00223252">
            <w:rPr>
              <w:szCs w:val="24"/>
              <w:lang w:val="bg-BG"/>
            </w:rPr>
            <w:instrText xml:space="preserve"> TOC \o "1-3" \h \z \u </w:instrText>
          </w:r>
          <w:r w:rsidRPr="00223252">
            <w:rPr>
              <w:szCs w:val="24"/>
              <w:lang w:val="bg-BG"/>
            </w:rPr>
            <w:fldChar w:fldCharType="separate"/>
          </w:r>
          <w:hyperlink w:anchor="_Toc110605519" w:history="1">
            <w:r w:rsidR="009A573F" w:rsidRPr="00223252">
              <w:rPr>
                <w:rStyle w:val="Hyperlink"/>
                <w:noProof/>
                <w:szCs w:val="24"/>
                <w:lang w:val="bg-BG"/>
              </w:rPr>
              <w:t>Член 1. Общи положения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Pr="00223252">
              <w:rPr>
                <w:noProof/>
                <w:webHidden/>
                <w:szCs w:val="24"/>
                <w:lang w:val="bg-BG"/>
              </w:rPr>
              <w:fldChar w:fldCharType="begin"/>
            </w:r>
            <w:r w:rsidR="009A573F" w:rsidRPr="00223252">
              <w:rPr>
                <w:noProof/>
                <w:webHidden/>
                <w:szCs w:val="24"/>
                <w:lang w:val="bg-BG"/>
              </w:rPr>
              <w:instrText xml:space="preserve"> PAGEREF _Toc110605519 \h </w:instrText>
            </w:r>
            <w:r w:rsidRPr="00223252">
              <w:rPr>
                <w:noProof/>
                <w:webHidden/>
                <w:szCs w:val="24"/>
                <w:lang w:val="bg-BG"/>
              </w:rPr>
            </w:r>
            <w:r w:rsidRPr="00223252">
              <w:rPr>
                <w:noProof/>
                <w:webHidden/>
                <w:szCs w:val="24"/>
                <w:lang w:val="bg-BG"/>
              </w:rPr>
              <w:fldChar w:fldCharType="separate"/>
            </w:r>
            <w:r w:rsidR="00E40AF1" w:rsidRPr="00223252">
              <w:rPr>
                <w:noProof/>
                <w:webHidden/>
                <w:szCs w:val="24"/>
                <w:lang w:val="bg-BG"/>
              </w:rPr>
              <w:t>3</w:t>
            </w:r>
            <w:r w:rsidRPr="00223252">
              <w:rPr>
                <w:noProof/>
                <w:webHidden/>
                <w:szCs w:val="24"/>
                <w:lang w:val="bg-BG"/>
              </w:rPr>
              <w:fldChar w:fldCharType="end"/>
            </w:r>
          </w:hyperlink>
        </w:p>
        <w:p w14:paraId="628AC87E" w14:textId="7853D19B"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0" w:history="1">
            <w:r w:rsidR="009A573F" w:rsidRPr="00223252">
              <w:rPr>
                <w:rStyle w:val="Hyperlink"/>
                <w:noProof/>
                <w:szCs w:val="24"/>
                <w:lang w:val="bg-BG"/>
              </w:rPr>
              <w:t>Член 2. Отговорност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_Toc110605520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4</w:t>
            </w:r>
            <w:r w:rsidR="0094332C" w:rsidRPr="00223252">
              <w:rPr>
                <w:noProof/>
                <w:webHidden/>
                <w:szCs w:val="24"/>
                <w:lang w:val="bg-BG"/>
              </w:rPr>
              <w:fldChar w:fldCharType="end"/>
            </w:r>
          </w:hyperlink>
        </w:p>
        <w:p w14:paraId="013A6890" w14:textId="1819FB69"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1" w:history="1">
            <w:r w:rsidR="009A573F" w:rsidRPr="00223252">
              <w:rPr>
                <w:rStyle w:val="Hyperlink"/>
                <w:noProof/>
                <w:szCs w:val="24"/>
                <w:lang w:val="bg-BG"/>
              </w:rPr>
              <w:t>Член 3. Допустими разходи, данък добавена стойност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_Toc110605521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4</w:t>
            </w:r>
            <w:r w:rsidR="0094332C" w:rsidRPr="00223252">
              <w:rPr>
                <w:noProof/>
                <w:webHidden/>
                <w:szCs w:val="24"/>
                <w:lang w:val="bg-BG"/>
              </w:rPr>
              <w:fldChar w:fldCharType="end"/>
            </w:r>
          </w:hyperlink>
        </w:p>
        <w:p w14:paraId="38CA072C" w14:textId="439224AA"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2" w:history="1">
            <w:r w:rsidR="009A573F" w:rsidRPr="00223252">
              <w:rPr>
                <w:rStyle w:val="Hyperlink"/>
                <w:noProof/>
                <w:szCs w:val="24"/>
                <w:lang w:val="bg-BG"/>
              </w:rPr>
              <w:t>Член 4. Задължение за недопускане на нередности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_Toc110605522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5</w:t>
            </w:r>
            <w:r w:rsidR="0094332C" w:rsidRPr="00223252">
              <w:rPr>
                <w:noProof/>
                <w:webHidden/>
                <w:szCs w:val="24"/>
                <w:lang w:val="bg-BG"/>
              </w:rPr>
              <w:fldChar w:fldCharType="end"/>
            </w:r>
          </w:hyperlink>
        </w:p>
        <w:p w14:paraId="3981F8EE" w14:textId="049CD2F1"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3" w:history="1">
            <w:r w:rsidR="009A573F" w:rsidRPr="00223252">
              <w:rPr>
                <w:rStyle w:val="Hyperlink"/>
                <w:noProof/>
                <w:szCs w:val="24"/>
                <w:lang w:val="bg-BG"/>
              </w:rPr>
              <w:t>Член 5. Измама, засягаща финансовите интереси на ЕС</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_Toc110605523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6</w:t>
            </w:r>
            <w:r w:rsidR="0094332C" w:rsidRPr="00223252">
              <w:rPr>
                <w:noProof/>
                <w:webHidden/>
                <w:szCs w:val="24"/>
                <w:lang w:val="bg-BG"/>
              </w:rPr>
              <w:fldChar w:fldCharType="end"/>
            </w:r>
          </w:hyperlink>
        </w:p>
        <w:p w14:paraId="4A378E83" w14:textId="05C430C9"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4" w:history="1">
            <w:r w:rsidR="009A573F" w:rsidRPr="00223252">
              <w:rPr>
                <w:rStyle w:val="Hyperlink"/>
                <w:noProof/>
                <w:szCs w:val="24"/>
                <w:lang w:val="bg-BG"/>
              </w:rPr>
              <w:t>Член 6. Корупция, засягаща финансовите интереси на ЕС</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_Toc110605524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7</w:t>
            </w:r>
            <w:r w:rsidR="0094332C" w:rsidRPr="00223252">
              <w:rPr>
                <w:noProof/>
                <w:webHidden/>
                <w:szCs w:val="24"/>
                <w:lang w:val="bg-BG"/>
              </w:rPr>
              <w:fldChar w:fldCharType="end"/>
            </w:r>
          </w:hyperlink>
        </w:p>
        <w:p w14:paraId="50631F71" w14:textId="46C8F12C"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5" w:history="1">
            <w:r w:rsidR="009A573F" w:rsidRPr="00223252">
              <w:rPr>
                <w:rStyle w:val="Hyperlink"/>
                <w:noProof/>
                <w:szCs w:val="24"/>
                <w:lang w:val="bg-BG"/>
              </w:rPr>
              <w:t>Член 7. Конфликт на интереси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_Toc110605525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8</w:t>
            </w:r>
            <w:r w:rsidR="0094332C" w:rsidRPr="00223252">
              <w:rPr>
                <w:noProof/>
                <w:webHidden/>
                <w:szCs w:val="24"/>
                <w:lang w:val="bg-BG"/>
              </w:rPr>
              <w:fldChar w:fldCharType="end"/>
            </w:r>
          </w:hyperlink>
        </w:p>
        <w:p w14:paraId="05BA0274" w14:textId="28AC4C0F"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6" w:history="1">
            <w:r w:rsidR="009A573F" w:rsidRPr="00223252">
              <w:rPr>
                <w:rStyle w:val="Hyperlink"/>
                <w:noProof/>
                <w:szCs w:val="24"/>
                <w:lang w:val="bg-BG"/>
              </w:rPr>
              <w:t>Член 8. Двойно финансиране, засягащо финансовите интереси на ЕС</w:t>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_Toc110605526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10</w:t>
            </w:r>
            <w:r w:rsidR="0094332C" w:rsidRPr="00223252">
              <w:rPr>
                <w:noProof/>
                <w:webHidden/>
                <w:szCs w:val="24"/>
                <w:lang w:val="bg-BG"/>
              </w:rPr>
              <w:fldChar w:fldCharType="end"/>
            </w:r>
          </w:hyperlink>
        </w:p>
        <w:p w14:paraId="4BFCCBCB" w14:textId="454F7387"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7" w:history="1">
            <w:r w:rsidR="009A573F" w:rsidRPr="00223252">
              <w:rPr>
                <w:rStyle w:val="Hyperlink"/>
                <w:noProof/>
                <w:szCs w:val="24"/>
                <w:lang w:val="bg-BG"/>
              </w:rPr>
              <w:t>Член 9. Счетоводно отчитане, проверки, съхраняване на документация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_Toc110605527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10</w:t>
            </w:r>
            <w:r w:rsidR="0094332C" w:rsidRPr="00223252">
              <w:rPr>
                <w:noProof/>
                <w:webHidden/>
                <w:szCs w:val="24"/>
                <w:lang w:val="bg-BG"/>
              </w:rPr>
              <w:fldChar w:fldCharType="end"/>
            </w:r>
          </w:hyperlink>
        </w:p>
        <w:p w14:paraId="3C2318AB" w14:textId="58C29D64"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8" w:history="1">
            <w:r w:rsidR="009A573F" w:rsidRPr="00223252">
              <w:rPr>
                <w:rStyle w:val="Hyperlink"/>
                <w:noProof/>
                <w:szCs w:val="24"/>
                <w:lang w:val="bg-BG"/>
              </w:rPr>
              <w:t>Член 10. Задължение за предоставяне на финансово-технически отчети и друга информация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_Toc110605528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12</w:t>
            </w:r>
            <w:r w:rsidR="0094332C" w:rsidRPr="00223252">
              <w:rPr>
                <w:noProof/>
                <w:webHidden/>
                <w:szCs w:val="24"/>
                <w:lang w:val="bg-BG"/>
              </w:rPr>
              <w:fldChar w:fldCharType="end"/>
            </w:r>
          </w:hyperlink>
        </w:p>
        <w:p w14:paraId="29761D82" w14:textId="45322249"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9" w:history="1">
            <w:r w:rsidR="009A573F" w:rsidRPr="00223252">
              <w:rPr>
                <w:rStyle w:val="Hyperlink"/>
                <w:noProof/>
                <w:szCs w:val="24"/>
                <w:lang w:val="bg-BG"/>
              </w:rPr>
              <w:t xml:space="preserve">Член 11. Одобряване на </w:t>
            </w:r>
            <w:r w:rsidR="009A573F" w:rsidRPr="00223252">
              <w:rPr>
                <w:rStyle w:val="Hyperlink"/>
                <w:smallCaps/>
                <w:noProof/>
                <w:szCs w:val="24"/>
                <w:lang w:val="bg-BG"/>
              </w:rPr>
              <w:t>ф</w:t>
            </w:r>
            <w:r w:rsidR="009A573F" w:rsidRPr="00223252">
              <w:rPr>
                <w:rStyle w:val="Hyperlink"/>
                <w:noProof/>
                <w:szCs w:val="24"/>
                <w:lang w:val="bg-BG"/>
              </w:rPr>
              <w:t>инансово-техническите отчети и извършване на плащанията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_Toc110605529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14</w:t>
            </w:r>
            <w:r w:rsidR="0094332C" w:rsidRPr="00223252">
              <w:rPr>
                <w:noProof/>
                <w:webHidden/>
                <w:szCs w:val="24"/>
                <w:lang w:val="bg-BG"/>
              </w:rPr>
              <w:fldChar w:fldCharType="end"/>
            </w:r>
          </w:hyperlink>
        </w:p>
        <w:p w14:paraId="3356BF59" w14:textId="19EF1942"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0" w:history="1">
            <w:r w:rsidR="009A573F" w:rsidRPr="00223252">
              <w:rPr>
                <w:rStyle w:val="Hyperlink"/>
                <w:noProof/>
                <w:szCs w:val="24"/>
                <w:lang w:val="bg-BG"/>
              </w:rPr>
              <w:t>Член 12. Окончателен размер на безвъзмездното финансирането</w:t>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_Toc110605530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16</w:t>
            </w:r>
            <w:r w:rsidR="0094332C" w:rsidRPr="00223252">
              <w:rPr>
                <w:noProof/>
                <w:webHidden/>
                <w:szCs w:val="24"/>
                <w:lang w:val="bg-BG"/>
              </w:rPr>
              <w:fldChar w:fldCharType="end"/>
            </w:r>
          </w:hyperlink>
        </w:p>
        <w:p w14:paraId="21F778E0" w14:textId="5D0CCD3C"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1" w:history="1">
            <w:r w:rsidR="009A573F" w:rsidRPr="00223252">
              <w:rPr>
                <w:rStyle w:val="Hyperlink"/>
                <w:noProof/>
                <w:szCs w:val="24"/>
                <w:lang w:val="bg-BG"/>
              </w:rPr>
              <w:t>Член 13. Възстановяване на безвъзмездното финансиране</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_Toc110605531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16</w:t>
            </w:r>
            <w:r w:rsidR="0094332C" w:rsidRPr="00223252">
              <w:rPr>
                <w:noProof/>
                <w:webHidden/>
                <w:szCs w:val="24"/>
                <w:lang w:val="bg-BG"/>
              </w:rPr>
              <w:fldChar w:fldCharType="end"/>
            </w:r>
          </w:hyperlink>
        </w:p>
        <w:p w14:paraId="2DE4DE0D" w14:textId="6D66150E"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2" w:history="1">
            <w:r w:rsidR="009A573F" w:rsidRPr="00223252">
              <w:rPr>
                <w:rStyle w:val="Hyperlink"/>
                <w:noProof/>
                <w:szCs w:val="24"/>
                <w:lang w:val="bg-BG"/>
              </w:rPr>
              <w:t>Член 14. Право на собственост/ползване на резултатите и придобитите активи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_Toc110605532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17</w:t>
            </w:r>
            <w:r w:rsidR="0094332C" w:rsidRPr="00223252">
              <w:rPr>
                <w:noProof/>
                <w:webHidden/>
                <w:szCs w:val="24"/>
                <w:lang w:val="bg-BG"/>
              </w:rPr>
              <w:fldChar w:fldCharType="end"/>
            </w:r>
          </w:hyperlink>
        </w:p>
        <w:p w14:paraId="402766CC" w14:textId="563CC8AF"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3" w:history="1">
            <w:r w:rsidR="009A573F" w:rsidRPr="00223252">
              <w:rPr>
                <w:rStyle w:val="Hyperlink"/>
                <w:noProof/>
                <w:szCs w:val="24"/>
                <w:lang w:val="bg-BG"/>
              </w:rPr>
              <w:t>Член 15. Поверителност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_Toc110605533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17</w:t>
            </w:r>
            <w:r w:rsidR="0094332C" w:rsidRPr="00223252">
              <w:rPr>
                <w:noProof/>
                <w:webHidden/>
                <w:szCs w:val="24"/>
                <w:lang w:val="bg-BG"/>
              </w:rPr>
              <w:fldChar w:fldCharType="end"/>
            </w:r>
          </w:hyperlink>
        </w:p>
        <w:p w14:paraId="429F844A" w14:textId="2879133E"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4" w:history="1">
            <w:r w:rsidR="009A573F" w:rsidRPr="00223252">
              <w:rPr>
                <w:rStyle w:val="Hyperlink"/>
                <w:noProof/>
                <w:szCs w:val="24"/>
                <w:lang w:val="bg-BG"/>
              </w:rPr>
              <w:t>Член 16. Информация, комуникация и публичност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_Toc110605534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18</w:t>
            </w:r>
            <w:r w:rsidR="0094332C" w:rsidRPr="00223252">
              <w:rPr>
                <w:noProof/>
                <w:webHidden/>
                <w:szCs w:val="24"/>
                <w:lang w:val="bg-BG"/>
              </w:rPr>
              <w:fldChar w:fldCharType="end"/>
            </w:r>
          </w:hyperlink>
        </w:p>
        <w:p w14:paraId="7CA2DF19" w14:textId="4DCEB2E3"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5" w:history="1">
            <w:r w:rsidR="009A573F" w:rsidRPr="00223252">
              <w:rPr>
                <w:rStyle w:val="Hyperlink"/>
                <w:noProof/>
                <w:szCs w:val="24"/>
                <w:lang w:val="bg-BG"/>
              </w:rPr>
              <w:t>Член 17. Изменение на договора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_Toc110605535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18</w:t>
            </w:r>
            <w:r w:rsidR="0094332C" w:rsidRPr="00223252">
              <w:rPr>
                <w:noProof/>
                <w:webHidden/>
                <w:szCs w:val="24"/>
                <w:lang w:val="bg-BG"/>
              </w:rPr>
              <w:fldChar w:fldCharType="end"/>
            </w:r>
          </w:hyperlink>
        </w:p>
        <w:p w14:paraId="0F55C895" w14:textId="079C4F8B"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6" w:history="1">
            <w:r w:rsidR="009A573F" w:rsidRPr="00223252">
              <w:rPr>
                <w:rStyle w:val="Hyperlink"/>
                <w:noProof/>
                <w:szCs w:val="24"/>
                <w:lang w:val="bg-BG"/>
              </w:rPr>
              <w:t>Член 18. Прехвърляне на права и задължения по договора</w:t>
            </w:r>
            <w:r w:rsidR="005446CF">
              <w:rPr>
                <w:rStyle w:val="Hyperlink"/>
                <w:noProof/>
                <w:szCs w:val="24"/>
                <w:lang w:val="bg-BG"/>
              </w:rPr>
              <w:tab/>
            </w:r>
            <w:r w:rsidR="005446CF">
              <w:rPr>
                <w:rStyle w:val="Hyperlink"/>
                <w:noProof/>
                <w:szCs w:val="24"/>
                <w:lang w:val="bg-BG"/>
              </w:rPr>
              <w:tab/>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_Toc110605536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21</w:t>
            </w:r>
            <w:r w:rsidR="0094332C" w:rsidRPr="00223252">
              <w:rPr>
                <w:noProof/>
                <w:webHidden/>
                <w:szCs w:val="24"/>
                <w:lang w:val="bg-BG"/>
              </w:rPr>
              <w:fldChar w:fldCharType="end"/>
            </w:r>
          </w:hyperlink>
        </w:p>
        <w:p w14:paraId="68FCB167" w14:textId="176B0CF9"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7" w:history="1">
            <w:r w:rsidR="009A573F" w:rsidRPr="00223252">
              <w:rPr>
                <w:rStyle w:val="Hyperlink"/>
                <w:noProof/>
                <w:szCs w:val="24"/>
                <w:lang w:val="bg-BG"/>
              </w:rPr>
              <w:t>Член 19. Спиране и продължаване на изпълнението, извънредни обстоятелства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_Toc110605537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21</w:t>
            </w:r>
            <w:r w:rsidR="0094332C" w:rsidRPr="00223252">
              <w:rPr>
                <w:noProof/>
                <w:webHidden/>
                <w:szCs w:val="24"/>
                <w:lang w:val="bg-BG"/>
              </w:rPr>
              <w:fldChar w:fldCharType="end"/>
            </w:r>
          </w:hyperlink>
        </w:p>
        <w:p w14:paraId="412E9BE0" w14:textId="3EB0E7B4"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8" w:history="1">
            <w:r w:rsidR="009A573F" w:rsidRPr="00223252">
              <w:rPr>
                <w:rStyle w:val="Hyperlink"/>
                <w:noProof/>
                <w:szCs w:val="24"/>
                <w:lang w:val="bg-BG"/>
              </w:rPr>
              <w:t>Член 20. Прекратяване на договора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_Toc110605538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22</w:t>
            </w:r>
            <w:r w:rsidR="0094332C" w:rsidRPr="00223252">
              <w:rPr>
                <w:noProof/>
                <w:webHidden/>
                <w:szCs w:val="24"/>
                <w:lang w:val="bg-BG"/>
              </w:rPr>
              <w:fldChar w:fldCharType="end"/>
            </w:r>
          </w:hyperlink>
        </w:p>
        <w:p w14:paraId="341EC9F3" w14:textId="7ED873F2" w:rsidR="009A573F" w:rsidRPr="00223252" w:rsidRDefault="006E5A59"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9" w:history="1">
            <w:r w:rsidR="009A573F" w:rsidRPr="00223252">
              <w:rPr>
                <w:rStyle w:val="Hyperlink"/>
                <w:noProof/>
                <w:szCs w:val="24"/>
                <w:lang w:val="bg-BG"/>
              </w:rPr>
              <w:t>Член 21. Приложим закон и уреждане на спорове</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_Toc110605539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24</w:t>
            </w:r>
            <w:r w:rsidR="0094332C" w:rsidRPr="00223252">
              <w:rPr>
                <w:noProof/>
                <w:webHidden/>
                <w:szCs w:val="24"/>
                <w:lang w:val="bg-BG"/>
              </w:rPr>
              <w:fldChar w:fldCharType="end"/>
            </w:r>
          </w:hyperlink>
        </w:p>
        <w:p w14:paraId="1C36467F" w14:textId="77777777" w:rsidR="00056F38" w:rsidRPr="00223252" w:rsidRDefault="0094332C" w:rsidP="00910100">
          <w:pPr>
            <w:spacing w:after="0" w:line="276" w:lineRule="auto"/>
            <w:rPr>
              <w:szCs w:val="24"/>
              <w:lang w:val="bg-BG"/>
            </w:rPr>
          </w:pPr>
          <w:r w:rsidRPr="00223252">
            <w:rPr>
              <w:b/>
              <w:bCs/>
              <w:noProof/>
              <w:szCs w:val="24"/>
              <w:lang w:val="bg-BG"/>
            </w:rPr>
            <w:fldChar w:fldCharType="end"/>
          </w:r>
        </w:p>
      </w:sdtContent>
    </w:sdt>
    <w:p w14:paraId="693B3A18" w14:textId="77777777" w:rsidR="00056F38" w:rsidRPr="00223252" w:rsidRDefault="00056F38" w:rsidP="00910100">
      <w:pPr>
        <w:spacing w:after="0" w:line="276" w:lineRule="auto"/>
        <w:rPr>
          <w:b/>
          <w:kern w:val="28"/>
          <w:szCs w:val="24"/>
          <w:lang w:val="bg-BG"/>
        </w:rPr>
      </w:pPr>
      <w:r w:rsidRPr="00223252">
        <w:rPr>
          <w:szCs w:val="24"/>
          <w:lang w:val="bg-BG"/>
        </w:rPr>
        <w:br w:type="page"/>
      </w:r>
    </w:p>
    <w:p w14:paraId="2030A142" w14:textId="77777777" w:rsidR="00FD0F40" w:rsidRPr="00223252" w:rsidRDefault="001A1173" w:rsidP="00910100">
      <w:pPr>
        <w:pStyle w:val="Heading1"/>
        <w:spacing w:before="0" w:after="0" w:line="276" w:lineRule="auto"/>
        <w:rPr>
          <w:smallCaps/>
          <w:szCs w:val="24"/>
          <w:lang w:val="bg-BG"/>
        </w:rPr>
      </w:pPr>
      <w:bookmarkStart w:id="2" w:name="_Toc110605519"/>
      <w:r w:rsidRPr="00223252">
        <w:rPr>
          <w:szCs w:val="24"/>
          <w:lang w:val="bg-BG"/>
        </w:rPr>
        <w:lastRenderedPageBreak/>
        <w:t>Член 1</w:t>
      </w:r>
      <w:r w:rsidR="00EC7DD7" w:rsidRPr="00223252">
        <w:rPr>
          <w:szCs w:val="24"/>
          <w:lang w:val="bg-BG"/>
        </w:rPr>
        <w:t>.</w:t>
      </w:r>
      <w:r w:rsidRPr="00223252">
        <w:rPr>
          <w:szCs w:val="24"/>
          <w:lang w:val="bg-BG"/>
        </w:rPr>
        <w:t xml:space="preserve"> Общи </w:t>
      </w:r>
      <w:bookmarkEnd w:id="0"/>
      <w:bookmarkEnd w:id="1"/>
      <w:r w:rsidR="00E511F9" w:rsidRPr="00223252">
        <w:rPr>
          <w:szCs w:val="24"/>
          <w:lang w:val="bg-BG"/>
        </w:rPr>
        <w:t>положения</w:t>
      </w:r>
      <w:bookmarkEnd w:id="2"/>
    </w:p>
    <w:p w14:paraId="04A72218" w14:textId="454CAF0D" w:rsidR="00EC7DD7" w:rsidRPr="00223252" w:rsidRDefault="00056F38" w:rsidP="003E3CFF">
      <w:pPr>
        <w:spacing w:after="0" w:line="276" w:lineRule="auto"/>
        <w:rPr>
          <w:szCs w:val="24"/>
          <w:lang w:val="bg-BG"/>
        </w:rPr>
      </w:pPr>
      <w:r w:rsidRPr="00223252">
        <w:rPr>
          <w:b/>
          <w:bCs/>
          <w:szCs w:val="24"/>
          <w:lang w:val="bg-BG"/>
        </w:rPr>
        <w:t>1.1.</w:t>
      </w:r>
      <w:r w:rsidR="00BC0412">
        <w:rPr>
          <w:b/>
          <w:bCs/>
          <w:szCs w:val="24"/>
          <w:lang w:val="bg-BG"/>
        </w:rPr>
        <w:t xml:space="preserve"> </w:t>
      </w:r>
      <w:r w:rsidR="00EC7DD7" w:rsidRPr="00223252">
        <w:rPr>
          <w:szCs w:val="24"/>
          <w:lang w:val="bg-BG"/>
        </w:rPr>
        <w:t>Крайният получател</w:t>
      </w:r>
      <w:r w:rsidR="00EB3ED2" w:rsidRPr="00223252">
        <w:rPr>
          <w:szCs w:val="24"/>
          <w:lang w:val="bg-BG"/>
        </w:rPr>
        <w:t xml:space="preserve"> е длъжен да изпълни</w:t>
      </w:r>
      <w:r w:rsidR="00E40AF1" w:rsidRPr="00223252">
        <w:rPr>
          <w:szCs w:val="24"/>
          <w:lang w:val="en-US"/>
        </w:rPr>
        <w:t xml:space="preserve"> </w:t>
      </w:r>
      <w:r w:rsidR="00171C3E" w:rsidRPr="00223252">
        <w:rPr>
          <w:szCs w:val="24"/>
          <w:lang w:val="bg-BG"/>
        </w:rPr>
        <w:t>одобрения проект (предложение за изпълнение на инвестиция)</w:t>
      </w:r>
      <w:r w:rsidR="00C30D02" w:rsidRPr="00223252">
        <w:rPr>
          <w:szCs w:val="24"/>
          <w:lang w:val="bg-BG"/>
        </w:rPr>
        <w:t xml:space="preserve"> по </w:t>
      </w:r>
      <w:r w:rsidR="004D062F" w:rsidRPr="00223252">
        <w:rPr>
          <w:szCs w:val="24"/>
          <w:lang w:val="bg-BG"/>
        </w:rPr>
        <w:t>националния П</w:t>
      </w:r>
      <w:r w:rsidR="00C30D02" w:rsidRPr="00223252">
        <w:rPr>
          <w:szCs w:val="24"/>
          <w:lang w:val="bg-BG"/>
        </w:rPr>
        <w:t xml:space="preserve">лан за възстановяване и устойчивост </w:t>
      </w:r>
      <w:r w:rsidR="001414C7" w:rsidRPr="00223252">
        <w:rPr>
          <w:szCs w:val="24"/>
          <w:lang w:val="bg-BG"/>
        </w:rPr>
        <w:t>(ПВУ)</w:t>
      </w:r>
      <w:r w:rsidR="004D062F" w:rsidRPr="00223252">
        <w:rPr>
          <w:szCs w:val="24"/>
          <w:lang w:val="bg-BG"/>
        </w:rPr>
        <w:t>, финансиран</w:t>
      </w:r>
      <w:r w:rsidR="008761D2" w:rsidRPr="00223252">
        <w:rPr>
          <w:szCs w:val="24"/>
          <w:lang w:val="bg-BG"/>
        </w:rPr>
        <w:t xml:space="preserve"> </w:t>
      </w:r>
      <w:r w:rsidR="00890EC6" w:rsidRPr="00223252">
        <w:rPr>
          <w:szCs w:val="24"/>
          <w:lang w:val="bg-BG"/>
        </w:rPr>
        <w:t>по</w:t>
      </w:r>
      <w:r w:rsidR="004D062F" w:rsidRPr="00223252">
        <w:rPr>
          <w:szCs w:val="24"/>
          <w:lang w:val="bg-BG"/>
        </w:rPr>
        <w:t xml:space="preserve"> Механизма за възстановяване и устойчивост (МВУ), </w:t>
      </w:r>
      <w:r w:rsidR="00EB3ED2" w:rsidRPr="00223252">
        <w:rPr>
          <w:szCs w:val="24"/>
          <w:lang w:val="bg-BG"/>
        </w:rPr>
        <w:t xml:space="preserve">съобразно </w:t>
      </w:r>
      <w:r w:rsidR="005B0B14" w:rsidRPr="00223252">
        <w:rPr>
          <w:szCs w:val="24"/>
          <w:lang w:val="bg-BG"/>
        </w:rPr>
        <w:t>о</w:t>
      </w:r>
      <w:r w:rsidR="00B91C70" w:rsidRPr="00223252">
        <w:rPr>
          <w:szCs w:val="24"/>
          <w:lang w:val="bg-BG"/>
        </w:rPr>
        <w:t>писанието</w:t>
      </w:r>
      <w:r w:rsidR="0061716B" w:rsidRPr="00223252">
        <w:rPr>
          <w:szCs w:val="24"/>
          <w:lang w:val="bg-BG"/>
        </w:rPr>
        <w:t xml:space="preserve"> на </w:t>
      </w:r>
      <w:r w:rsidR="00E4758F" w:rsidRPr="00223252">
        <w:rPr>
          <w:szCs w:val="24"/>
          <w:lang w:val="bg-BG"/>
        </w:rPr>
        <w:t>инвестицията</w:t>
      </w:r>
      <w:r w:rsidR="00EB3ED2" w:rsidRPr="00223252">
        <w:rPr>
          <w:szCs w:val="24"/>
          <w:lang w:val="bg-BG"/>
        </w:rPr>
        <w:t xml:space="preserve">, съдържащо се в Приложение </w:t>
      </w:r>
      <w:r w:rsidR="00206E32" w:rsidRPr="00223252">
        <w:rPr>
          <w:szCs w:val="24"/>
          <w:lang w:val="bg-BG"/>
        </w:rPr>
        <w:t>1</w:t>
      </w:r>
      <w:r w:rsidR="008713D2">
        <w:rPr>
          <w:szCs w:val="24"/>
          <w:lang w:val="bg-BG"/>
        </w:rPr>
        <w:t xml:space="preserve"> </w:t>
      </w:r>
      <w:r w:rsidR="00E15284" w:rsidRPr="00223252">
        <w:rPr>
          <w:szCs w:val="24"/>
          <w:lang w:val="bg-BG"/>
        </w:rPr>
        <w:t>към договора</w:t>
      </w:r>
      <w:r w:rsidR="00754C7E" w:rsidRPr="00223252">
        <w:rPr>
          <w:szCs w:val="24"/>
          <w:lang w:val="bg-BG"/>
        </w:rPr>
        <w:t>.</w:t>
      </w:r>
      <w:r w:rsidR="00E15284" w:rsidRPr="00223252">
        <w:rPr>
          <w:szCs w:val="24"/>
          <w:lang w:val="bg-BG"/>
        </w:rPr>
        <w:t xml:space="preserve"> </w:t>
      </w:r>
      <w:bookmarkStart w:id="3" w:name="_Hlk109763417"/>
      <w:r w:rsidR="001414C7" w:rsidRPr="00223252">
        <w:rPr>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223252">
        <w:rPr>
          <w:szCs w:val="24"/>
          <w:lang w:val="bg-BG"/>
        </w:rPr>
        <w:t xml:space="preserve">принципите и </w:t>
      </w:r>
      <w:r w:rsidR="00890EC6" w:rsidRPr="00223252">
        <w:rPr>
          <w:szCs w:val="24"/>
          <w:lang w:val="bg-BG"/>
        </w:rPr>
        <w:t>правилата</w:t>
      </w:r>
      <w:r w:rsidR="001414C7" w:rsidRPr="00223252">
        <w:rPr>
          <w:szCs w:val="24"/>
          <w:lang w:val="bg-BG"/>
        </w:rPr>
        <w:t xml:space="preserve"> на </w:t>
      </w:r>
      <w:r w:rsidR="00EC7DD7" w:rsidRPr="00223252">
        <w:rPr>
          <w:szCs w:val="24"/>
          <w:lang w:val="bg-BG"/>
        </w:rPr>
        <w:t xml:space="preserve">МВУ, </w:t>
      </w:r>
      <w:r w:rsidR="00457A38" w:rsidRPr="00223252">
        <w:rPr>
          <w:szCs w:val="24"/>
          <w:lang w:val="bg-BG"/>
        </w:rPr>
        <w:t xml:space="preserve">приложимите </w:t>
      </w:r>
      <w:r w:rsidR="00EC7DD7" w:rsidRPr="00223252">
        <w:rPr>
          <w:szCs w:val="24"/>
          <w:lang w:val="bg-BG"/>
        </w:rPr>
        <w:t xml:space="preserve">изисквания на </w:t>
      </w:r>
      <w:r w:rsidR="004D062F" w:rsidRPr="00223252">
        <w:rPr>
          <w:szCs w:val="24"/>
          <w:lang w:val="bg-BG"/>
        </w:rPr>
        <w:t xml:space="preserve">националния </w:t>
      </w:r>
      <w:r w:rsidR="00EC7DD7" w:rsidRPr="00223252">
        <w:rPr>
          <w:szCs w:val="24"/>
          <w:lang w:val="bg-BG"/>
        </w:rPr>
        <w:t>ПВУ</w:t>
      </w:r>
      <w:r w:rsidR="001414C7" w:rsidRPr="00223252">
        <w:rPr>
          <w:szCs w:val="24"/>
          <w:lang w:val="bg-BG"/>
        </w:rPr>
        <w:t>, Условията за кандидатстване и Условията за изпълнение по процедурата за подбор</w:t>
      </w:r>
      <w:r w:rsidR="00EC7DD7" w:rsidRPr="00223252">
        <w:rPr>
          <w:szCs w:val="24"/>
          <w:lang w:val="bg-BG"/>
        </w:rPr>
        <w:t xml:space="preserve"> на крайни получатели</w:t>
      </w:r>
      <w:r w:rsidR="001414C7" w:rsidRPr="00223252">
        <w:rPr>
          <w:szCs w:val="24"/>
          <w:lang w:val="bg-BG"/>
        </w:rPr>
        <w:t>, както и Ръководството за изпълнение на инвестициите по чл. 31</w:t>
      </w:r>
      <w:r w:rsidR="008713D2">
        <w:rPr>
          <w:szCs w:val="24"/>
          <w:lang w:val="bg-BG"/>
        </w:rPr>
        <w:t xml:space="preserve"> о</w:t>
      </w:r>
      <w:r w:rsidR="001414C7" w:rsidRPr="00223252">
        <w:rPr>
          <w:szCs w:val="24"/>
          <w:lang w:val="bg-BG"/>
        </w:rPr>
        <w:t xml:space="preserve">т </w:t>
      </w:r>
      <w:r w:rsidR="00F97026" w:rsidRPr="00223252">
        <w:rPr>
          <w:i/>
          <w:iCs/>
          <w:szCs w:val="24"/>
          <w:lang w:val="bg-BG"/>
        </w:rPr>
        <w:t>Постановление № 114 от 2022 г. за определяне на детайлни правила за предоставяне на средства на крайни получатели от Механизма за възстановяване и устойчивост</w:t>
      </w:r>
      <w:r w:rsidR="00193363" w:rsidRPr="00193363">
        <w:rPr>
          <w:i/>
          <w:iCs/>
          <w:szCs w:val="24"/>
          <w:lang w:val="bg-BG"/>
        </w:rPr>
        <w:t xml:space="preserve"> (обн., ДВ, бр. 54 от 2022 г.)</w:t>
      </w:r>
      <w:r w:rsidR="00F97026" w:rsidRPr="00223252">
        <w:rPr>
          <w:i/>
          <w:iCs/>
          <w:szCs w:val="24"/>
          <w:lang w:val="bg-BG"/>
        </w:rPr>
        <w:t xml:space="preserve"> (</w:t>
      </w:r>
      <w:r w:rsidR="001414C7" w:rsidRPr="00223252">
        <w:rPr>
          <w:i/>
          <w:iCs/>
          <w:szCs w:val="24"/>
          <w:lang w:val="bg-BG"/>
        </w:rPr>
        <w:t>ПМС № 114/2022</w:t>
      </w:r>
      <w:r w:rsidR="00F97026" w:rsidRPr="00223252">
        <w:rPr>
          <w:i/>
          <w:iCs/>
          <w:szCs w:val="24"/>
          <w:lang w:val="bg-BG"/>
        </w:rPr>
        <w:t>)</w:t>
      </w:r>
      <w:r w:rsidR="005129E1" w:rsidRPr="00223252">
        <w:rPr>
          <w:szCs w:val="24"/>
          <w:lang w:val="bg-BG"/>
        </w:rPr>
        <w:t xml:space="preserve">, </w:t>
      </w:r>
      <w:r w:rsidR="00190F4B" w:rsidRPr="00223252">
        <w:rPr>
          <w:szCs w:val="24"/>
          <w:lang w:val="bg-BG"/>
        </w:rPr>
        <w:t xml:space="preserve">публикувани от </w:t>
      </w:r>
      <w:r w:rsidR="00CF7F0D" w:rsidRPr="00223252">
        <w:rPr>
          <w:szCs w:val="24"/>
          <w:lang w:val="bg-BG"/>
        </w:rPr>
        <w:t>Държавен фонд „Земеделие“ (ДФЗ)</w:t>
      </w:r>
      <w:r w:rsidR="00B745F9" w:rsidRPr="00223252">
        <w:rPr>
          <w:szCs w:val="24"/>
          <w:lang w:val="bg-BG"/>
        </w:rPr>
        <w:t xml:space="preserve"> на официалната </w:t>
      </w:r>
      <w:r w:rsidR="00FD503D" w:rsidRPr="00223252">
        <w:rPr>
          <w:szCs w:val="24"/>
          <w:lang w:val="bg-BG"/>
        </w:rPr>
        <w:t xml:space="preserve">му </w:t>
      </w:r>
      <w:r w:rsidR="00B745F9" w:rsidRPr="00223252">
        <w:rPr>
          <w:szCs w:val="24"/>
          <w:lang w:val="bg-BG"/>
        </w:rPr>
        <w:t>интернет-страница</w:t>
      </w:r>
      <w:bookmarkEnd w:id="3"/>
      <w:r w:rsidR="00EC7DD7" w:rsidRPr="00223252">
        <w:rPr>
          <w:szCs w:val="24"/>
          <w:lang w:val="bg-BG"/>
        </w:rPr>
        <w:t>.</w:t>
      </w:r>
    </w:p>
    <w:p w14:paraId="1AD3A047" w14:textId="2142FCBC" w:rsidR="00FD0F40" w:rsidRPr="00223252" w:rsidRDefault="00056F38" w:rsidP="00910100">
      <w:pPr>
        <w:spacing w:after="0" w:line="276" w:lineRule="auto"/>
        <w:rPr>
          <w:b/>
          <w:szCs w:val="24"/>
          <w:lang w:val="bg-BG"/>
        </w:rPr>
      </w:pPr>
      <w:r w:rsidRPr="00223252">
        <w:rPr>
          <w:b/>
          <w:bCs/>
          <w:szCs w:val="24"/>
          <w:lang w:val="bg-BG"/>
        </w:rPr>
        <w:t>1.2</w:t>
      </w:r>
      <w:r w:rsidR="00C0424E" w:rsidRPr="00223252">
        <w:rPr>
          <w:b/>
          <w:bCs/>
          <w:szCs w:val="24"/>
          <w:lang w:val="bg-BG"/>
        </w:rPr>
        <w:t>.</w:t>
      </w:r>
      <w:r w:rsidR="00BC0412">
        <w:rPr>
          <w:b/>
          <w:bCs/>
          <w:szCs w:val="24"/>
          <w:lang w:val="bg-BG"/>
        </w:rPr>
        <w:t xml:space="preserve"> </w:t>
      </w:r>
      <w:r w:rsidR="00EC7DD7" w:rsidRPr="00223252">
        <w:rPr>
          <w:szCs w:val="24"/>
          <w:lang w:val="bg-BG"/>
        </w:rPr>
        <w:t>Крайният получател</w:t>
      </w:r>
      <w:r w:rsidR="00A133A0" w:rsidRPr="00223252">
        <w:rPr>
          <w:szCs w:val="24"/>
          <w:lang w:val="bg-BG"/>
        </w:rPr>
        <w:t xml:space="preserve"> трябва да изпълни </w:t>
      </w:r>
      <w:r w:rsidR="00171C3E" w:rsidRPr="00223252">
        <w:rPr>
          <w:szCs w:val="24"/>
          <w:lang w:val="bg-BG"/>
        </w:rPr>
        <w:t>проект</w:t>
      </w:r>
      <w:r w:rsidR="00B26E60" w:rsidRPr="00223252">
        <w:rPr>
          <w:szCs w:val="24"/>
          <w:lang w:val="bg-BG"/>
        </w:rPr>
        <w:t>а</w:t>
      </w:r>
      <w:r w:rsidR="00F566BF">
        <w:rPr>
          <w:szCs w:val="24"/>
          <w:lang w:val="bg-BG"/>
        </w:rPr>
        <w:t xml:space="preserve"> </w:t>
      </w:r>
      <w:r w:rsidR="00DA1A05" w:rsidRPr="00223252">
        <w:rPr>
          <w:szCs w:val="24"/>
          <w:lang w:val="bg-BG"/>
        </w:rPr>
        <w:t>(</w:t>
      </w:r>
      <w:r w:rsidR="00171C3E" w:rsidRPr="00223252">
        <w:rPr>
          <w:szCs w:val="24"/>
          <w:lang w:val="bg-BG"/>
        </w:rPr>
        <w:t>инвестиция</w:t>
      </w:r>
      <w:r w:rsidR="00DA1A05" w:rsidRPr="00223252">
        <w:rPr>
          <w:szCs w:val="24"/>
          <w:lang w:val="bg-BG"/>
        </w:rPr>
        <w:t>та</w:t>
      </w:r>
      <w:r w:rsidR="004D062F" w:rsidRPr="00223252">
        <w:rPr>
          <w:szCs w:val="24"/>
          <w:lang w:val="bg-BG"/>
        </w:rPr>
        <w:t xml:space="preserve"> по ПВУ</w:t>
      </w:r>
      <w:r w:rsidR="00171C3E" w:rsidRPr="00223252">
        <w:rPr>
          <w:szCs w:val="24"/>
          <w:lang w:val="bg-BG"/>
        </w:rPr>
        <w:t>)</w:t>
      </w:r>
      <w:r w:rsidR="00F566BF">
        <w:rPr>
          <w:szCs w:val="24"/>
          <w:lang w:val="bg-BG"/>
        </w:rPr>
        <w:t xml:space="preserve"> </w:t>
      </w:r>
      <w:r w:rsidR="00A133A0" w:rsidRPr="00223252">
        <w:rPr>
          <w:szCs w:val="24"/>
          <w:lang w:val="bg-BG"/>
        </w:rPr>
        <w:t xml:space="preserve">с грижата на добър стопанин, </w:t>
      </w:r>
      <w:r w:rsidR="00B92CF6" w:rsidRPr="00223252">
        <w:rPr>
          <w:szCs w:val="24"/>
          <w:lang w:val="bg-BG"/>
        </w:rPr>
        <w:t xml:space="preserve">при спазване на </w:t>
      </w:r>
      <w:r w:rsidR="00457A38" w:rsidRPr="00223252">
        <w:rPr>
          <w:szCs w:val="24"/>
          <w:lang w:val="bg-BG"/>
        </w:rPr>
        <w:t>принципите за добро финансово управление (икономичност, ефикасност, ефективност и избягване на двойно финансиране)</w:t>
      </w:r>
      <w:r w:rsidR="004D062F" w:rsidRPr="00223252">
        <w:rPr>
          <w:szCs w:val="24"/>
          <w:lang w:val="bg-BG"/>
        </w:rPr>
        <w:t>,</w:t>
      </w:r>
      <w:r w:rsidR="00DF3B9C" w:rsidRPr="00223252">
        <w:rPr>
          <w:szCs w:val="24"/>
          <w:lang w:val="bg-BG"/>
        </w:rPr>
        <w:t xml:space="preserve"> </w:t>
      </w:r>
      <w:r w:rsidR="00B26E60" w:rsidRPr="00223252">
        <w:rPr>
          <w:szCs w:val="24"/>
          <w:lang w:val="bg-BG"/>
        </w:rPr>
        <w:t>свободна конкуренция, равно третиране, публичност и недопускане на дискриминация</w:t>
      </w:r>
      <w:r w:rsidR="00457A38" w:rsidRPr="00223252">
        <w:rPr>
          <w:szCs w:val="24"/>
          <w:lang w:val="bg-BG"/>
        </w:rPr>
        <w:t xml:space="preserve">, </w:t>
      </w:r>
      <w:r w:rsidR="0044449C" w:rsidRPr="00223252">
        <w:rPr>
          <w:szCs w:val="24"/>
          <w:lang w:val="bg-BG"/>
        </w:rPr>
        <w:t>съобразно</w:t>
      </w:r>
      <w:r w:rsidR="00457A38" w:rsidRPr="00223252">
        <w:rPr>
          <w:szCs w:val="24"/>
          <w:lang w:val="bg-BG"/>
        </w:rPr>
        <w:t xml:space="preserve"> най-добрите практики в съответната област и в съответствие с настоящия договор</w:t>
      </w:r>
      <w:r w:rsidR="00FD0F40" w:rsidRPr="00223252">
        <w:rPr>
          <w:szCs w:val="24"/>
          <w:lang w:val="bg-BG"/>
        </w:rPr>
        <w:t>.</w:t>
      </w:r>
      <w:r w:rsidR="00DF3B9C" w:rsidRPr="00223252">
        <w:rPr>
          <w:szCs w:val="24"/>
          <w:lang w:val="bg-BG"/>
        </w:rPr>
        <w:t xml:space="preserve"> </w:t>
      </w:r>
      <w:r w:rsidR="00EC65F2" w:rsidRPr="00223252">
        <w:rPr>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04CFCA90" w14:textId="3AB7FE1A" w:rsidR="00186045" w:rsidRPr="00223252" w:rsidRDefault="00056F38" w:rsidP="00910100">
      <w:pPr>
        <w:spacing w:after="0" w:line="276" w:lineRule="auto"/>
        <w:rPr>
          <w:b/>
          <w:szCs w:val="24"/>
          <w:lang w:val="bg-BG"/>
        </w:rPr>
      </w:pPr>
      <w:r w:rsidRPr="00223252">
        <w:rPr>
          <w:b/>
          <w:bCs/>
          <w:szCs w:val="24"/>
          <w:lang w:val="bg-BG"/>
        </w:rPr>
        <w:t>1.</w:t>
      </w:r>
      <w:r w:rsidR="009E2422" w:rsidRPr="00223252">
        <w:rPr>
          <w:b/>
          <w:bCs/>
          <w:szCs w:val="24"/>
          <w:lang w:val="bg-BG"/>
        </w:rPr>
        <w:t>3</w:t>
      </w:r>
      <w:r w:rsidR="00C0424E" w:rsidRPr="00223252">
        <w:rPr>
          <w:b/>
          <w:bCs/>
          <w:szCs w:val="24"/>
          <w:lang w:val="bg-BG"/>
        </w:rPr>
        <w:t>.</w:t>
      </w:r>
      <w:r w:rsidR="00BC0412">
        <w:rPr>
          <w:b/>
          <w:bCs/>
          <w:szCs w:val="24"/>
          <w:lang w:val="bg-BG"/>
        </w:rPr>
        <w:t xml:space="preserve"> </w:t>
      </w:r>
      <w:r w:rsidR="00EC7DD7" w:rsidRPr="00223252">
        <w:rPr>
          <w:szCs w:val="24"/>
          <w:lang w:val="bg-BG"/>
        </w:rPr>
        <w:t>Крайният получател</w:t>
      </w:r>
      <w:r w:rsidR="00F12ACC" w:rsidRPr="00223252">
        <w:rPr>
          <w:szCs w:val="24"/>
          <w:lang w:val="bg-BG"/>
        </w:rPr>
        <w:t xml:space="preserve"> и </w:t>
      </w:r>
      <w:r w:rsidR="00CF7F0D" w:rsidRPr="00223252">
        <w:rPr>
          <w:szCs w:val="24"/>
          <w:lang w:val="bg-BG"/>
        </w:rPr>
        <w:t>ДФЗ</w:t>
      </w:r>
      <w:r w:rsidR="009E2422" w:rsidRPr="00223252">
        <w:rPr>
          <w:szCs w:val="24"/>
          <w:lang w:val="bg-BG"/>
        </w:rPr>
        <w:t xml:space="preserve"> </w:t>
      </w:r>
      <w:r w:rsidR="00F12ACC" w:rsidRPr="00223252">
        <w:rPr>
          <w:szCs w:val="24"/>
          <w:lang w:val="bg-BG"/>
        </w:rPr>
        <w:t>са единствените страни (наричани за краткост “страните”) по</w:t>
      </w:r>
      <w:r w:rsidR="009E2422" w:rsidRPr="00223252">
        <w:rPr>
          <w:szCs w:val="24"/>
          <w:lang w:val="bg-BG"/>
        </w:rPr>
        <w:t xml:space="preserve"> </w:t>
      </w:r>
      <w:r w:rsidR="00F12ACC" w:rsidRPr="00223252">
        <w:rPr>
          <w:szCs w:val="24"/>
          <w:lang w:val="bg-BG"/>
        </w:rPr>
        <w:t>договор</w:t>
      </w:r>
      <w:r w:rsidR="009E66AD" w:rsidRPr="00223252">
        <w:rPr>
          <w:szCs w:val="24"/>
          <w:lang w:val="bg-BG"/>
        </w:rPr>
        <w:t>а</w:t>
      </w:r>
      <w:r w:rsidR="00637C6F" w:rsidRPr="00223252">
        <w:rPr>
          <w:szCs w:val="24"/>
          <w:lang w:val="bg-BG"/>
        </w:rPr>
        <w:t xml:space="preserve"> за финансиране</w:t>
      </w:r>
      <w:r w:rsidR="00CF7F0D" w:rsidRPr="00223252">
        <w:rPr>
          <w:szCs w:val="24"/>
          <w:lang w:val="bg-BG"/>
        </w:rPr>
        <w:t>. ДФЗ</w:t>
      </w:r>
      <w:r w:rsidR="009E2422" w:rsidRPr="00223252">
        <w:rPr>
          <w:szCs w:val="24"/>
          <w:lang w:val="bg-BG"/>
        </w:rPr>
        <w:t xml:space="preserve"> </w:t>
      </w:r>
      <w:r w:rsidR="00970E9E" w:rsidRPr="00223252">
        <w:rPr>
          <w:szCs w:val="24"/>
          <w:lang w:val="bg-BG"/>
        </w:rPr>
        <w:t xml:space="preserve">не </w:t>
      </w:r>
      <w:r w:rsidR="009B4726" w:rsidRPr="00223252">
        <w:rPr>
          <w:szCs w:val="24"/>
          <w:lang w:val="bg-BG"/>
        </w:rPr>
        <w:t>се намира в договорни отношения</w:t>
      </w:r>
      <w:r w:rsidR="009E2422" w:rsidRPr="00223252">
        <w:rPr>
          <w:szCs w:val="24"/>
          <w:lang w:val="bg-BG"/>
        </w:rPr>
        <w:t xml:space="preserve"> </w:t>
      </w:r>
      <w:r w:rsidR="009B4726" w:rsidRPr="00223252">
        <w:rPr>
          <w:szCs w:val="24"/>
          <w:lang w:val="bg-BG"/>
        </w:rPr>
        <w:t>с</w:t>
      </w:r>
      <w:r w:rsidR="00970E9E" w:rsidRPr="00223252">
        <w:rPr>
          <w:szCs w:val="24"/>
          <w:lang w:val="bg-BG"/>
        </w:rPr>
        <w:t xml:space="preserve"> изпъ</w:t>
      </w:r>
      <w:r w:rsidR="009E66AD" w:rsidRPr="00223252">
        <w:rPr>
          <w:szCs w:val="24"/>
          <w:lang w:val="bg-BG"/>
        </w:rPr>
        <w:t xml:space="preserve">лнителите на </w:t>
      </w:r>
      <w:r w:rsidR="00B26E60" w:rsidRPr="00223252">
        <w:rPr>
          <w:szCs w:val="24"/>
          <w:lang w:val="bg-BG"/>
        </w:rPr>
        <w:t>к</w:t>
      </w:r>
      <w:r w:rsidR="00E15284" w:rsidRPr="00223252">
        <w:rPr>
          <w:szCs w:val="24"/>
          <w:lang w:val="bg-BG"/>
        </w:rPr>
        <w:t>райния получател</w:t>
      </w:r>
      <w:r w:rsidR="009B4726" w:rsidRPr="00223252">
        <w:rPr>
          <w:szCs w:val="24"/>
          <w:lang w:val="bg-BG"/>
        </w:rPr>
        <w:t xml:space="preserve"> във връзка с изпълнението на </w:t>
      </w:r>
      <w:r w:rsidR="00171C3E" w:rsidRPr="00223252">
        <w:rPr>
          <w:szCs w:val="24"/>
          <w:lang w:val="bg-BG"/>
        </w:rPr>
        <w:t>одобрения проект (инвестиция</w:t>
      </w:r>
      <w:r w:rsidR="00B26E60" w:rsidRPr="00223252">
        <w:rPr>
          <w:szCs w:val="24"/>
          <w:lang w:val="bg-BG"/>
        </w:rPr>
        <w:t xml:space="preserve"> по ПВУ</w:t>
      </w:r>
      <w:r w:rsidR="00171C3E" w:rsidRPr="00223252">
        <w:rPr>
          <w:szCs w:val="24"/>
          <w:lang w:val="bg-BG"/>
        </w:rPr>
        <w:t>)</w:t>
      </w:r>
      <w:r w:rsidR="008B4D97" w:rsidRPr="00223252">
        <w:rPr>
          <w:szCs w:val="24"/>
          <w:lang w:val="bg-BG"/>
        </w:rPr>
        <w:t>, и с</w:t>
      </w:r>
      <w:r w:rsidR="009E66AD" w:rsidRPr="00223252">
        <w:rPr>
          <w:szCs w:val="24"/>
          <w:lang w:val="bg-BG"/>
        </w:rPr>
        <w:t xml:space="preserve">амо </w:t>
      </w:r>
      <w:r w:rsidR="006269C6" w:rsidRPr="00223252">
        <w:rPr>
          <w:szCs w:val="24"/>
          <w:lang w:val="bg-BG"/>
        </w:rPr>
        <w:t>к</w:t>
      </w:r>
      <w:r w:rsidR="00EC7DD7" w:rsidRPr="00223252">
        <w:rPr>
          <w:szCs w:val="24"/>
          <w:lang w:val="bg-BG"/>
        </w:rPr>
        <w:t>райният получател</w:t>
      </w:r>
      <w:r w:rsidR="00970E9E" w:rsidRPr="00223252">
        <w:rPr>
          <w:szCs w:val="24"/>
          <w:lang w:val="bg-BG"/>
        </w:rPr>
        <w:t xml:space="preserve"> е отговорен пред </w:t>
      </w:r>
      <w:r w:rsidR="00CF7F0D" w:rsidRPr="00223252">
        <w:rPr>
          <w:szCs w:val="24"/>
          <w:lang w:val="bg-BG"/>
        </w:rPr>
        <w:t>ДФЗ</w:t>
      </w:r>
      <w:r w:rsidR="00970E9E" w:rsidRPr="00223252">
        <w:rPr>
          <w:szCs w:val="24"/>
          <w:lang w:val="bg-BG"/>
        </w:rPr>
        <w:t xml:space="preserve"> за изпълнението на </w:t>
      </w:r>
      <w:r w:rsidR="00171C3E" w:rsidRPr="00223252">
        <w:rPr>
          <w:szCs w:val="24"/>
          <w:lang w:val="bg-BG"/>
        </w:rPr>
        <w:t>проект</w:t>
      </w:r>
      <w:r w:rsidR="006269C6" w:rsidRPr="00223252">
        <w:rPr>
          <w:szCs w:val="24"/>
          <w:lang w:val="bg-BG"/>
        </w:rPr>
        <w:t>а</w:t>
      </w:r>
      <w:r w:rsidR="00171C3E" w:rsidRPr="00223252">
        <w:rPr>
          <w:szCs w:val="24"/>
          <w:lang w:val="bg-BG"/>
        </w:rPr>
        <w:t xml:space="preserve"> (инвестиция</w:t>
      </w:r>
      <w:r w:rsidR="006269C6" w:rsidRPr="00223252">
        <w:rPr>
          <w:szCs w:val="24"/>
          <w:lang w:val="bg-BG"/>
        </w:rPr>
        <w:t>та</w:t>
      </w:r>
      <w:r w:rsidR="00B26E60" w:rsidRPr="00223252">
        <w:rPr>
          <w:szCs w:val="24"/>
          <w:lang w:val="bg-BG"/>
        </w:rPr>
        <w:t xml:space="preserve"> по ПВУ</w:t>
      </w:r>
      <w:r w:rsidR="00171C3E" w:rsidRPr="00223252">
        <w:rPr>
          <w:szCs w:val="24"/>
          <w:lang w:val="bg-BG"/>
        </w:rPr>
        <w:t>)</w:t>
      </w:r>
      <w:r w:rsidR="00970E9E" w:rsidRPr="00223252">
        <w:rPr>
          <w:szCs w:val="24"/>
          <w:lang w:val="bg-BG"/>
        </w:rPr>
        <w:t xml:space="preserve">. </w:t>
      </w:r>
    </w:p>
    <w:p w14:paraId="329AA55E" w14:textId="21D8CECE" w:rsidR="00673C00" w:rsidRPr="00223252" w:rsidRDefault="00056F38" w:rsidP="00910100">
      <w:pPr>
        <w:spacing w:after="0" w:line="276" w:lineRule="auto"/>
        <w:rPr>
          <w:bCs/>
          <w:i/>
          <w:iCs/>
          <w:szCs w:val="24"/>
          <w:lang w:val="bg-BG"/>
        </w:rPr>
      </w:pPr>
      <w:r w:rsidRPr="00223252">
        <w:rPr>
          <w:b/>
          <w:bCs/>
          <w:szCs w:val="24"/>
          <w:lang w:val="bg-BG"/>
        </w:rPr>
        <w:t>1.</w:t>
      </w:r>
      <w:r w:rsidR="009E2422" w:rsidRPr="00223252">
        <w:rPr>
          <w:b/>
          <w:bCs/>
          <w:szCs w:val="24"/>
          <w:lang w:val="bg-BG"/>
        </w:rPr>
        <w:t>4</w:t>
      </w:r>
      <w:r w:rsidR="00C0424E" w:rsidRPr="00223252">
        <w:rPr>
          <w:b/>
          <w:bCs/>
          <w:szCs w:val="24"/>
          <w:lang w:val="bg-BG"/>
        </w:rPr>
        <w:t>.</w:t>
      </w:r>
      <w:r w:rsidR="00BC0412">
        <w:rPr>
          <w:b/>
          <w:bCs/>
          <w:szCs w:val="24"/>
          <w:lang w:val="bg-BG"/>
        </w:rPr>
        <w:t xml:space="preserve"> </w:t>
      </w:r>
      <w:r w:rsidR="00673C00" w:rsidRPr="00223252">
        <w:rPr>
          <w:szCs w:val="24"/>
          <w:lang w:val="bg-BG"/>
        </w:rPr>
        <w:t>Крайният получател има право да сключва договори с изпълнители за осъществяването на проект</w:t>
      </w:r>
      <w:r w:rsidR="006269C6" w:rsidRPr="00223252">
        <w:rPr>
          <w:szCs w:val="24"/>
          <w:lang w:val="bg-BG"/>
        </w:rPr>
        <w:t>а</w:t>
      </w:r>
      <w:r w:rsidR="00673C00" w:rsidRPr="00223252">
        <w:rPr>
          <w:szCs w:val="24"/>
          <w:lang w:val="bg-BG"/>
        </w:rPr>
        <w:t xml:space="preserve"> (</w:t>
      </w:r>
      <w:r w:rsidR="00B26E60" w:rsidRPr="00223252">
        <w:rPr>
          <w:szCs w:val="24"/>
          <w:lang w:val="bg-BG"/>
        </w:rPr>
        <w:t>инвестиция</w:t>
      </w:r>
      <w:r w:rsidR="006269C6" w:rsidRPr="00223252">
        <w:rPr>
          <w:szCs w:val="24"/>
          <w:lang w:val="bg-BG"/>
        </w:rPr>
        <w:t>та</w:t>
      </w:r>
      <w:r w:rsidR="00B26E60" w:rsidRPr="00223252">
        <w:rPr>
          <w:szCs w:val="24"/>
          <w:lang w:val="bg-BG"/>
        </w:rPr>
        <w:t xml:space="preserve"> по ПВУ</w:t>
      </w:r>
      <w:r w:rsidR="00673C00" w:rsidRPr="00223252">
        <w:rPr>
          <w:szCs w:val="24"/>
          <w:lang w:val="bg-BG"/>
        </w:rPr>
        <w:t>), както това е предвидено в описанието на инвестиция</w:t>
      </w:r>
      <w:r w:rsidR="00D35008" w:rsidRPr="00223252">
        <w:rPr>
          <w:szCs w:val="24"/>
          <w:lang w:val="bg-BG"/>
        </w:rPr>
        <w:t>та</w:t>
      </w:r>
      <w:r w:rsidR="00673C00" w:rsidRPr="00223252">
        <w:rPr>
          <w:szCs w:val="24"/>
          <w:lang w:val="bg-BG"/>
        </w:rPr>
        <w:t xml:space="preserve"> – Приложение </w:t>
      </w:r>
      <w:r w:rsidR="00252A5F" w:rsidRPr="00223252">
        <w:rPr>
          <w:szCs w:val="24"/>
          <w:lang w:val="bg-BG"/>
        </w:rPr>
        <w:t>1</w:t>
      </w:r>
      <w:r w:rsidR="00673C00" w:rsidRPr="00223252">
        <w:rPr>
          <w:szCs w:val="24"/>
          <w:lang w:val="bg-BG"/>
        </w:rPr>
        <w:t xml:space="preserve">. </w:t>
      </w:r>
      <w:r w:rsidR="00D35008" w:rsidRPr="00223252">
        <w:rPr>
          <w:szCs w:val="24"/>
          <w:lang w:val="bg-BG"/>
        </w:rPr>
        <w:t>В</w:t>
      </w:r>
      <w:r w:rsidR="00673C00" w:rsidRPr="00223252">
        <w:rPr>
          <w:szCs w:val="24"/>
          <w:lang w:val="bg-BG"/>
        </w:rPr>
        <w:t xml:space="preserve"> тези случаи </w:t>
      </w:r>
      <w:r w:rsidR="00890EC6" w:rsidRPr="00223252">
        <w:rPr>
          <w:bCs/>
          <w:szCs w:val="24"/>
          <w:lang w:val="bg-BG"/>
        </w:rPr>
        <w:t>к</w:t>
      </w:r>
      <w:r w:rsidR="00673C00" w:rsidRPr="00223252">
        <w:rPr>
          <w:szCs w:val="24"/>
          <w:lang w:val="bg-BG"/>
        </w:rPr>
        <w:t>райният получател се задължава да прилага</w:t>
      </w:r>
      <w:r w:rsidR="00481BD1" w:rsidRPr="00223252">
        <w:rPr>
          <w:szCs w:val="24"/>
          <w:lang w:val="bg-BG"/>
        </w:rPr>
        <w:t xml:space="preserve"> </w:t>
      </w:r>
      <w:r w:rsidR="00673C00" w:rsidRPr="00223252">
        <w:rPr>
          <w:iCs/>
          <w:szCs w:val="24"/>
          <w:lang w:val="bg-BG"/>
        </w:rPr>
        <w:t xml:space="preserve">специфичните изисквания на </w:t>
      </w:r>
      <w:r w:rsidR="00CF7F0D" w:rsidRPr="00223252">
        <w:rPr>
          <w:szCs w:val="24"/>
          <w:lang w:val="bg-BG"/>
        </w:rPr>
        <w:t>ДФЗ</w:t>
      </w:r>
      <w:r w:rsidR="00673C00" w:rsidRPr="00223252">
        <w:rPr>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223252">
        <w:rPr>
          <w:iCs/>
          <w:szCs w:val="24"/>
          <w:lang w:val="bg-BG"/>
        </w:rPr>
        <w:t xml:space="preserve">договора за финансиране и/или </w:t>
      </w:r>
      <w:r w:rsidR="00673C00" w:rsidRPr="00223252">
        <w:rPr>
          <w:iCs/>
          <w:szCs w:val="24"/>
          <w:lang w:val="bg-BG"/>
        </w:rPr>
        <w:t>в Ръководството за изпълнение на инвестициите по чл. 31 от ПМС № 114/2022 г.</w:t>
      </w:r>
    </w:p>
    <w:p w14:paraId="71C6E3AF" w14:textId="6B126DA8" w:rsidR="00B27AD6" w:rsidRPr="00223252" w:rsidRDefault="00056F38" w:rsidP="00910100">
      <w:pPr>
        <w:spacing w:after="0" w:line="276" w:lineRule="auto"/>
        <w:rPr>
          <w:bCs/>
          <w:szCs w:val="24"/>
          <w:lang w:val="bg-BG"/>
        </w:rPr>
      </w:pPr>
      <w:r w:rsidRPr="00223252">
        <w:rPr>
          <w:b/>
          <w:szCs w:val="24"/>
          <w:lang w:val="bg-BG"/>
        </w:rPr>
        <w:t>1.</w:t>
      </w:r>
      <w:r w:rsidR="009E2422" w:rsidRPr="00223252">
        <w:rPr>
          <w:b/>
          <w:szCs w:val="24"/>
          <w:lang w:val="bg-BG"/>
        </w:rPr>
        <w:t>5</w:t>
      </w:r>
      <w:r w:rsidR="00C0424E" w:rsidRPr="00223252">
        <w:rPr>
          <w:b/>
          <w:szCs w:val="24"/>
          <w:lang w:val="bg-BG"/>
        </w:rPr>
        <w:t>.</w:t>
      </w:r>
      <w:r w:rsidR="00BC0412">
        <w:rPr>
          <w:b/>
          <w:szCs w:val="24"/>
          <w:lang w:val="bg-BG"/>
        </w:rPr>
        <w:t xml:space="preserve"> </w:t>
      </w:r>
      <w:r w:rsidR="00B27AD6" w:rsidRPr="00223252">
        <w:rPr>
          <w:bCs/>
          <w:szCs w:val="24"/>
          <w:lang w:val="bg-BG"/>
        </w:rPr>
        <w:t xml:space="preserve">Крайният получател се задължава да спазва, по време и след приключване изпълнението на </w:t>
      </w:r>
      <w:r w:rsidR="00A87954" w:rsidRPr="00223252">
        <w:rPr>
          <w:bCs/>
          <w:szCs w:val="24"/>
          <w:lang w:val="bg-BG"/>
        </w:rPr>
        <w:t xml:space="preserve">проекта (одобрената </w:t>
      </w:r>
      <w:r w:rsidR="00B27AD6" w:rsidRPr="00223252">
        <w:rPr>
          <w:bCs/>
          <w:szCs w:val="24"/>
          <w:lang w:val="bg-BG"/>
        </w:rPr>
        <w:t>инвестиция</w:t>
      </w:r>
      <w:r w:rsidR="00A87954" w:rsidRPr="00223252">
        <w:rPr>
          <w:bCs/>
          <w:szCs w:val="24"/>
          <w:lang w:val="bg-BG"/>
        </w:rPr>
        <w:t xml:space="preserve"> по ПВУ)</w:t>
      </w:r>
      <w:r w:rsidR="00B27AD6" w:rsidRPr="00223252">
        <w:rPr>
          <w:bCs/>
          <w:szCs w:val="24"/>
          <w:lang w:val="bg-BG"/>
        </w:rPr>
        <w:t xml:space="preserve">, всички изисквания на приложимия </w:t>
      </w:r>
      <w:r w:rsidR="00890EC6" w:rsidRPr="00223252">
        <w:rPr>
          <w:bCs/>
          <w:szCs w:val="24"/>
          <w:lang w:val="bg-BG"/>
        </w:rPr>
        <w:t xml:space="preserve">към инвестицията </w:t>
      </w:r>
      <w:r w:rsidR="00B27AD6" w:rsidRPr="00223252">
        <w:rPr>
          <w:bCs/>
          <w:szCs w:val="24"/>
          <w:lang w:val="bg-BG"/>
        </w:rPr>
        <w:t xml:space="preserve">режим </w:t>
      </w:r>
      <w:r w:rsidR="00B55E6D" w:rsidRPr="00223252">
        <w:rPr>
          <w:bCs/>
          <w:szCs w:val="24"/>
          <w:lang w:val="bg-BG"/>
        </w:rPr>
        <w:t xml:space="preserve">на </w:t>
      </w:r>
      <w:r w:rsidR="00B27AD6" w:rsidRPr="00223252">
        <w:rPr>
          <w:bCs/>
          <w:szCs w:val="24"/>
          <w:lang w:val="bg-BG"/>
        </w:rPr>
        <w:t xml:space="preserve">държавна помощ, и носи пълната отговорност за тяхното неспазване. Изпълнението на това задължение ще бъде проверявано от </w:t>
      </w:r>
      <w:r w:rsidR="00CF7F0D" w:rsidRPr="00223252">
        <w:rPr>
          <w:szCs w:val="24"/>
          <w:lang w:val="bg-BG"/>
        </w:rPr>
        <w:t>ДФЗ</w:t>
      </w:r>
      <w:r w:rsidR="00B27AD6" w:rsidRPr="00223252">
        <w:rPr>
          <w:bCs/>
          <w:szCs w:val="24"/>
          <w:lang w:val="bg-BG"/>
        </w:rPr>
        <w:t xml:space="preserve">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223252">
        <w:rPr>
          <w:bCs/>
          <w:szCs w:val="24"/>
          <w:lang w:val="bg-BG"/>
        </w:rPr>
        <w:t>чл. 9</w:t>
      </w:r>
      <w:r w:rsidR="00B27AD6" w:rsidRPr="00223252">
        <w:rPr>
          <w:bCs/>
          <w:szCs w:val="24"/>
          <w:lang w:val="bg-BG"/>
        </w:rPr>
        <w:t>.</w:t>
      </w:r>
      <w:r w:rsidR="00206E32" w:rsidRPr="00223252">
        <w:rPr>
          <w:bCs/>
          <w:szCs w:val="24"/>
          <w:lang w:val="bg-BG"/>
        </w:rPr>
        <w:t>7</w:t>
      </w:r>
      <w:r w:rsidR="00B27AD6" w:rsidRPr="00223252">
        <w:rPr>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761996EC" w14:textId="5D27CE76" w:rsidR="00B636BB" w:rsidRPr="00223252" w:rsidRDefault="00B636BB" w:rsidP="003E3CFF">
      <w:pPr>
        <w:spacing w:after="0" w:line="276" w:lineRule="auto"/>
        <w:rPr>
          <w:b/>
          <w:bCs/>
          <w:szCs w:val="24"/>
          <w:lang w:val="bg-BG"/>
        </w:rPr>
      </w:pPr>
      <w:r w:rsidRPr="00223252">
        <w:rPr>
          <w:b/>
          <w:szCs w:val="24"/>
          <w:lang w:val="bg-BG"/>
        </w:rPr>
        <w:t>1.</w:t>
      </w:r>
      <w:r w:rsidR="009E2422" w:rsidRPr="00223252">
        <w:rPr>
          <w:b/>
          <w:szCs w:val="24"/>
          <w:lang w:val="bg-BG"/>
        </w:rPr>
        <w:t>6</w:t>
      </w:r>
      <w:r w:rsidRPr="00223252">
        <w:rPr>
          <w:b/>
          <w:szCs w:val="24"/>
          <w:lang w:val="bg-BG"/>
        </w:rPr>
        <w:t>.</w:t>
      </w:r>
      <w:r w:rsidR="00BC0412">
        <w:rPr>
          <w:b/>
          <w:szCs w:val="24"/>
          <w:lang w:val="bg-BG"/>
        </w:rPr>
        <w:t xml:space="preserve"> </w:t>
      </w:r>
      <w:r w:rsidRPr="00223252">
        <w:rPr>
          <w:szCs w:val="24"/>
          <w:lang w:val="bg-BG"/>
        </w:rPr>
        <w:t>При изпълнението на инвестицията следва да се спазва и принципа за "ненанасяне на значителни вреди" по смисъла на чл. 5, пар</w:t>
      </w:r>
      <w:r w:rsidR="00193363" w:rsidRPr="00193363">
        <w:rPr>
          <w:szCs w:val="24"/>
          <w:lang w:val="bg-BG"/>
        </w:rPr>
        <w:t>аграф</w:t>
      </w:r>
      <w:r w:rsidRPr="00223252">
        <w:rPr>
          <w:szCs w:val="24"/>
          <w:lang w:val="bg-BG"/>
        </w:rPr>
        <w:t xml:space="preserve"> 2 във връзка с чл. 2, т. 6 от Регламент (ЕС) 2021/241</w:t>
      </w:r>
      <w:r w:rsidR="00193363" w:rsidRPr="00193363">
        <w:rPr>
          <w:szCs w:val="24"/>
          <w:lang w:val="bg-BG"/>
        </w:rPr>
        <w:t xml:space="preserve"> на Европейския парламент и на Съвета от 12 февруари 2021 година за създаване на </w:t>
      </w:r>
      <w:r w:rsidR="00193363" w:rsidRPr="00193363">
        <w:rPr>
          <w:szCs w:val="24"/>
          <w:lang w:val="bg-BG"/>
        </w:rPr>
        <w:lastRenderedPageBreak/>
        <w:t>Механизъм за възстановяване и устойчивост (OB L 57 от 18.2.2021 г.), наричан по-нататък „Регламент (ЕС) 2021/241“</w:t>
      </w:r>
      <w:r w:rsidRPr="00223252">
        <w:rPr>
          <w:szCs w:val="24"/>
          <w:lang w:val="bg-BG"/>
        </w:rPr>
        <w:t>.</w:t>
      </w:r>
    </w:p>
    <w:p w14:paraId="4EBFE0BB" w14:textId="6229E935" w:rsidR="00673C00" w:rsidRDefault="00056F38" w:rsidP="003E3CFF">
      <w:pPr>
        <w:spacing w:after="0" w:line="276" w:lineRule="auto"/>
        <w:rPr>
          <w:szCs w:val="24"/>
          <w:lang w:val="bg-BG"/>
        </w:rPr>
      </w:pPr>
      <w:r w:rsidRPr="00223252">
        <w:rPr>
          <w:b/>
          <w:bCs/>
          <w:szCs w:val="24"/>
          <w:lang w:val="bg-BG"/>
        </w:rPr>
        <w:t>1.</w:t>
      </w:r>
      <w:r w:rsidR="009E2422" w:rsidRPr="00223252">
        <w:rPr>
          <w:b/>
          <w:bCs/>
          <w:szCs w:val="24"/>
          <w:lang w:val="bg-BG"/>
        </w:rPr>
        <w:t>7</w:t>
      </w:r>
      <w:r w:rsidR="00C0424E" w:rsidRPr="00223252">
        <w:rPr>
          <w:b/>
          <w:bCs/>
          <w:szCs w:val="24"/>
          <w:lang w:val="bg-BG"/>
        </w:rPr>
        <w:t>.</w:t>
      </w:r>
      <w:r w:rsidR="00BC0412">
        <w:rPr>
          <w:b/>
          <w:bCs/>
          <w:szCs w:val="24"/>
          <w:lang w:val="bg-BG"/>
        </w:rPr>
        <w:t xml:space="preserve"> </w:t>
      </w:r>
      <w:r w:rsidR="00673C00" w:rsidRPr="00223252">
        <w:rPr>
          <w:szCs w:val="24"/>
          <w:lang w:val="bg-BG"/>
        </w:rPr>
        <w:t>Крайният получател гарантира, че условията по членове</w:t>
      </w:r>
      <w:r w:rsidR="00467D6B" w:rsidRPr="00223252">
        <w:rPr>
          <w:szCs w:val="24"/>
          <w:lang w:val="bg-BG"/>
        </w:rPr>
        <w:t xml:space="preserve"> </w:t>
      </w:r>
      <w:r w:rsidR="00467D6B" w:rsidRPr="00ED0794">
        <w:rPr>
          <w:szCs w:val="24"/>
          <w:lang w:val="bg-BG"/>
        </w:rPr>
        <w:t>2, 4</w:t>
      </w:r>
      <w:r w:rsidR="00ED0794" w:rsidRPr="003E3CFF">
        <w:rPr>
          <w:szCs w:val="24"/>
          <w:lang w:val="bg-BG"/>
        </w:rPr>
        <w:t>.2</w:t>
      </w:r>
      <w:r w:rsidR="00467D6B" w:rsidRPr="00ED0794">
        <w:rPr>
          <w:szCs w:val="24"/>
          <w:lang w:val="bg-BG"/>
        </w:rPr>
        <w:t xml:space="preserve">, 7, </w:t>
      </w:r>
      <w:r w:rsidR="000921DC" w:rsidRPr="00ED0794">
        <w:rPr>
          <w:szCs w:val="24"/>
          <w:lang w:val="bg-BG"/>
        </w:rPr>
        <w:t xml:space="preserve">9, </w:t>
      </w:r>
      <w:r w:rsidR="00467D6B" w:rsidRPr="00ED0794">
        <w:rPr>
          <w:szCs w:val="24"/>
          <w:lang w:val="bg-BG"/>
        </w:rPr>
        <w:t>15</w:t>
      </w:r>
      <w:r w:rsidR="00ED0794" w:rsidRPr="003E3CFF">
        <w:rPr>
          <w:szCs w:val="24"/>
          <w:lang w:val="bg-BG"/>
        </w:rPr>
        <w:t>,</w:t>
      </w:r>
      <w:r w:rsidR="00467D6B" w:rsidRPr="00ED0794">
        <w:rPr>
          <w:szCs w:val="24"/>
          <w:lang w:val="bg-BG"/>
        </w:rPr>
        <w:t xml:space="preserve"> 16</w:t>
      </w:r>
      <w:r w:rsidR="00ED0794">
        <w:rPr>
          <w:szCs w:val="24"/>
          <w:lang w:val="bg-BG"/>
        </w:rPr>
        <w:t xml:space="preserve"> и </w:t>
      </w:r>
      <w:r w:rsidR="00ED0794" w:rsidRPr="00ED0794">
        <w:rPr>
          <w:szCs w:val="24"/>
          <w:lang w:val="bg-BG"/>
        </w:rPr>
        <w:t>20.2 буква „i“</w:t>
      </w:r>
      <w:r w:rsidR="009E2422" w:rsidRPr="00223252">
        <w:rPr>
          <w:szCs w:val="24"/>
          <w:lang w:val="bg-BG"/>
        </w:rPr>
        <w:t xml:space="preserve"> </w:t>
      </w:r>
      <w:r w:rsidR="000921DC" w:rsidRPr="00223252">
        <w:rPr>
          <w:szCs w:val="24"/>
          <w:lang w:val="bg-BG"/>
        </w:rPr>
        <w:t xml:space="preserve">се отнасят и </w:t>
      </w:r>
      <w:r w:rsidR="00673C00" w:rsidRPr="00223252">
        <w:rPr>
          <w:szCs w:val="24"/>
          <w:lang w:val="bg-BG"/>
        </w:rPr>
        <w:t>до всички негови изпълнители. Той е длъжен да включи разпоредби в този смисъл в договорите, които сключва с тези лица.</w:t>
      </w:r>
    </w:p>
    <w:p w14:paraId="14DE8E5E" w14:textId="77777777" w:rsidR="005446CF" w:rsidRPr="00223252" w:rsidRDefault="005446CF" w:rsidP="00910100">
      <w:pPr>
        <w:spacing w:after="0" w:line="276" w:lineRule="auto"/>
        <w:rPr>
          <w:b/>
          <w:szCs w:val="24"/>
          <w:lang w:val="bg-BG"/>
        </w:rPr>
      </w:pPr>
    </w:p>
    <w:p w14:paraId="2985C530" w14:textId="4D6AE174" w:rsidR="00FD0F40" w:rsidRPr="00223252" w:rsidRDefault="00C31BB4" w:rsidP="003E3CFF">
      <w:pPr>
        <w:pStyle w:val="Heading1"/>
        <w:spacing w:before="0" w:after="0" w:line="276" w:lineRule="auto"/>
        <w:rPr>
          <w:smallCaps/>
          <w:szCs w:val="24"/>
          <w:lang w:val="bg-BG"/>
        </w:rPr>
      </w:pPr>
      <w:bookmarkStart w:id="4" w:name="_Toc41300138"/>
      <w:bookmarkStart w:id="5" w:name="_Toc41303345"/>
      <w:bookmarkStart w:id="6" w:name="_Ref41304489"/>
      <w:bookmarkStart w:id="7" w:name="_Toc173497337"/>
      <w:bookmarkStart w:id="8" w:name="_Toc173502787"/>
      <w:bookmarkStart w:id="9" w:name="_Toc110605520"/>
      <w:r w:rsidRPr="00223252">
        <w:rPr>
          <w:szCs w:val="24"/>
          <w:lang w:val="bg-BG"/>
        </w:rPr>
        <w:t xml:space="preserve">Член </w:t>
      </w:r>
      <w:r w:rsidR="00090094" w:rsidRPr="00223252">
        <w:rPr>
          <w:szCs w:val="24"/>
          <w:lang w:val="bg-BG"/>
        </w:rPr>
        <w:t>2</w:t>
      </w:r>
      <w:r w:rsidR="00080910" w:rsidRPr="00223252">
        <w:rPr>
          <w:szCs w:val="24"/>
          <w:lang w:val="bg-BG"/>
        </w:rPr>
        <w:t>.</w:t>
      </w:r>
      <w:bookmarkEnd w:id="4"/>
      <w:bookmarkEnd w:id="5"/>
      <w:bookmarkEnd w:id="6"/>
      <w:r w:rsidR="00191627">
        <w:rPr>
          <w:szCs w:val="24"/>
          <w:lang w:val="bg-BG"/>
        </w:rPr>
        <w:t xml:space="preserve"> </w:t>
      </w:r>
      <w:r w:rsidRPr="00223252">
        <w:rPr>
          <w:szCs w:val="24"/>
          <w:lang w:val="bg-BG"/>
        </w:rPr>
        <w:t>Отговорност</w:t>
      </w:r>
      <w:bookmarkEnd w:id="7"/>
      <w:bookmarkEnd w:id="8"/>
      <w:bookmarkEnd w:id="9"/>
    </w:p>
    <w:p w14:paraId="0BEA7E29" w14:textId="04C0D526" w:rsidR="00FD0F40" w:rsidRPr="00223252" w:rsidRDefault="00390EE0" w:rsidP="003E3CFF">
      <w:pPr>
        <w:spacing w:after="0" w:line="276" w:lineRule="auto"/>
        <w:rPr>
          <w:szCs w:val="24"/>
          <w:lang w:val="bg-BG"/>
        </w:rPr>
      </w:pPr>
      <w:r w:rsidRPr="00223252">
        <w:rPr>
          <w:b/>
          <w:bCs/>
          <w:szCs w:val="24"/>
          <w:lang w:val="bg-BG"/>
        </w:rPr>
        <w:t>2.1</w:t>
      </w:r>
      <w:r w:rsidR="00C0424E" w:rsidRPr="00223252">
        <w:rPr>
          <w:b/>
          <w:bCs/>
          <w:szCs w:val="24"/>
          <w:lang w:val="bg-BG"/>
        </w:rPr>
        <w:t>.</w:t>
      </w:r>
      <w:r w:rsidR="00BC0412">
        <w:rPr>
          <w:b/>
          <w:bCs/>
          <w:szCs w:val="24"/>
          <w:lang w:val="bg-BG"/>
        </w:rPr>
        <w:t xml:space="preserve"> </w:t>
      </w:r>
      <w:r w:rsidR="00CF7F0D" w:rsidRPr="00223252">
        <w:rPr>
          <w:szCs w:val="24"/>
          <w:lang w:val="bg-BG"/>
        </w:rPr>
        <w:t>Д</w:t>
      </w:r>
      <w:r w:rsidR="00193363" w:rsidRPr="00193363">
        <w:rPr>
          <w:szCs w:val="24"/>
          <w:lang w:val="bg-BG"/>
        </w:rPr>
        <w:t>ържавен фонд „Земеделие“</w:t>
      </w:r>
      <w:r w:rsidR="000C5452" w:rsidRPr="00223252">
        <w:rPr>
          <w:szCs w:val="24"/>
          <w:lang w:val="bg-BG"/>
        </w:rPr>
        <w:t xml:space="preserve"> </w:t>
      </w:r>
      <w:r w:rsidR="00A86864" w:rsidRPr="00223252">
        <w:rPr>
          <w:szCs w:val="24"/>
          <w:lang w:val="bg-BG"/>
        </w:rPr>
        <w:t xml:space="preserve">не </w:t>
      </w:r>
      <w:r w:rsidR="00375642" w:rsidRPr="00223252">
        <w:rPr>
          <w:szCs w:val="24"/>
          <w:lang w:val="bg-BG"/>
        </w:rPr>
        <w:t xml:space="preserve">носи отговорност </w:t>
      </w:r>
      <w:r w:rsidR="00A86864" w:rsidRPr="00223252">
        <w:rPr>
          <w:szCs w:val="24"/>
          <w:lang w:val="bg-BG"/>
        </w:rPr>
        <w:t>за</w:t>
      </w:r>
      <w:r w:rsidR="000C5452" w:rsidRPr="00223252">
        <w:rPr>
          <w:szCs w:val="24"/>
          <w:lang w:val="bg-BG"/>
        </w:rPr>
        <w:t xml:space="preserve"> </w:t>
      </w:r>
      <w:r w:rsidR="00B51EB9" w:rsidRPr="00223252">
        <w:rPr>
          <w:szCs w:val="24"/>
          <w:lang w:val="bg-BG"/>
        </w:rPr>
        <w:t>вреди</w:t>
      </w:r>
      <w:r w:rsidR="001C5F98" w:rsidRPr="00223252">
        <w:rPr>
          <w:szCs w:val="24"/>
          <w:lang w:val="bg-BG"/>
        </w:rPr>
        <w:t>,</w:t>
      </w:r>
      <w:r w:rsidR="008C48EB" w:rsidRPr="00223252">
        <w:rPr>
          <w:szCs w:val="24"/>
          <w:lang w:val="bg-BG"/>
        </w:rPr>
        <w:t xml:space="preserve"> </w:t>
      </w:r>
      <w:r w:rsidR="00375642" w:rsidRPr="00223252">
        <w:rPr>
          <w:szCs w:val="24"/>
          <w:lang w:val="bg-BG"/>
        </w:rPr>
        <w:t xml:space="preserve">нанесени на </w:t>
      </w:r>
      <w:r w:rsidR="00A86864" w:rsidRPr="00223252">
        <w:rPr>
          <w:szCs w:val="24"/>
          <w:lang w:val="bg-BG"/>
        </w:rPr>
        <w:t xml:space="preserve">служителите или имуществото на </w:t>
      </w:r>
      <w:r w:rsidR="00A87954" w:rsidRPr="00223252">
        <w:rPr>
          <w:szCs w:val="24"/>
          <w:lang w:val="bg-BG"/>
        </w:rPr>
        <w:t>к</w:t>
      </w:r>
      <w:r w:rsidR="00E15284" w:rsidRPr="00223252">
        <w:rPr>
          <w:szCs w:val="24"/>
          <w:lang w:val="bg-BG"/>
        </w:rPr>
        <w:t>райния получател</w:t>
      </w:r>
      <w:r w:rsidR="00A86864" w:rsidRPr="00223252">
        <w:rPr>
          <w:szCs w:val="24"/>
          <w:lang w:val="bg-BG"/>
        </w:rPr>
        <w:t xml:space="preserve"> по време на изпълнение на </w:t>
      </w:r>
      <w:r w:rsidR="00A87954" w:rsidRPr="00223252">
        <w:rPr>
          <w:szCs w:val="24"/>
          <w:lang w:val="bg-BG"/>
        </w:rPr>
        <w:t>проекта (</w:t>
      </w:r>
      <w:r w:rsidR="00E15284" w:rsidRPr="00223252">
        <w:rPr>
          <w:szCs w:val="24"/>
          <w:lang w:val="bg-BG"/>
        </w:rPr>
        <w:t>инвестиция</w:t>
      </w:r>
      <w:r w:rsidR="00080910" w:rsidRPr="00223252">
        <w:rPr>
          <w:szCs w:val="24"/>
          <w:lang w:val="bg-BG"/>
        </w:rPr>
        <w:t>та</w:t>
      </w:r>
      <w:r w:rsidR="000C5452" w:rsidRPr="00223252">
        <w:rPr>
          <w:szCs w:val="24"/>
          <w:lang w:val="bg-BG"/>
        </w:rPr>
        <w:t xml:space="preserve"> </w:t>
      </w:r>
      <w:r w:rsidR="00A87954" w:rsidRPr="00223252">
        <w:rPr>
          <w:szCs w:val="24"/>
          <w:lang w:val="bg-BG"/>
        </w:rPr>
        <w:t xml:space="preserve">по ПВУ) </w:t>
      </w:r>
      <w:r w:rsidR="00A86864" w:rsidRPr="00223252">
        <w:rPr>
          <w:szCs w:val="24"/>
          <w:lang w:val="bg-BG"/>
        </w:rPr>
        <w:t xml:space="preserve">или като последица от </w:t>
      </w:r>
      <w:r w:rsidR="00D639C2" w:rsidRPr="00223252">
        <w:rPr>
          <w:szCs w:val="24"/>
          <w:lang w:val="bg-BG"/>
        </w:rPr>
        <w:t>него</w:t>
      </w:r>
      <w:r w:rsidR="00FD0F40" w:rsidRPr="00223252">
        <w:rPr>
          <w:szCs w:val="24"/>
          <w:lang w:val="bg-BG"/>
        </w:rPr>
        <w:t>.</w:t>
      </w:r>
    </w:p>
    <w:p w14:paraId="3DF69574" w14:textId="1DF0D17A" w:rsidR="00FD0F40" w:rsidRDefault="00390EE0" w:rsidP="00910100">
      <w:pPr>
        <w:spacing w:after="0" w:line="276" w:lineRule="auto"/>
        <w:rPr>
          <w:szCs w:val="24"/>
          <w:lang w:val="bg-BG"/>
        </w:rPr>
      </w:pPr>
      <w:r w:rsidRPr="00223252">
        <w:rPr>
          <w:b/>
          <w:bCs/>
          <w:szCs w:val="24"/>
          <w:lang w:val="bg-BG"/>
        </w:rPr>
        <w:t>2.2.</w:t>
      </w:r>
      <w:r w:rsidR="00BC0412">
        <w:rPr>
          <w:b/>
          <w:bCs/>
          <w:szCs w:val="24"/>
          <w:lang w:val="bg-BG"/>
        </w:rPr>
        <w:t xml:space="preserve"> </w:t>
      </w:r>
      <w:r w:rsidR="00EC7DD7" w:rsidRPr="00223252">
        <w:rPr>
          <w:szCs w:val="24"/>
          <w:lang w:val="bg-BG"/>
        </w:rPr>
        <w:t>Крайният получател</w:t>
      </w:r>
      <w:r w:rsidR="00D639C2" w:rsidRPr="00223252">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223252">
        <w:rPr>
          <w:szCs w:val="24"/>
          <w:lang w:val="bg-BG"/>
        </w:rPr>
        <w:t>проект</w:t>
      </w:r>
      <w:r w:rsidR="00A87954" w:rsidRPr="00223252">
        <w:rPr>
          <w:szCs w:val="24"/>
          <w:lang w:val="bg-BG"/>
        </w:rPr>
        <w:t>а</w:t>
      </w:r>
      <w:r w:rsidR="00171C3E" w:rsidRPr="00223252">
        <w:rPr>
          <w:szCs w:val="24"/>
          <w:lang w:val="bg-BG"/>
        </w:rPr>
        <w:t xml:space="preserve"> (</w:t>
      </w:r>
      <w:r w:rsidR="00B26E60" w:rsidRPr="00223252">
        <w:rPr>
          <w:szCs w:val="24"/>
          <w:lang w:val="bg-BG"/>
        </w:rPr>
        <w:t>инвестиция</w:t>
      </w:r>
      <w:r w:rsidR="00A87954" w:rsidRPr="00223252">
        <w:rPr>
          <w:szCs w:val="24"/>
          <w:lang w:val="bg-BG"/>
        </w:rPr>
        <w:t>та</w:t>
      </w:r>
      <w:r w:rsidR="00B26E60" w:rsidRPr="00223252">
        <w:rPr>
          <w:szCs w:val="24"/>
          <w:lang w:val="bg-BG"/>
        </w:rPr>
        <w:t xml:space="preserve"> по ПВУ</w:t>
      </w:r>
      <w:r w:rsidR="00171C3E" w:rsidRPr="00223252">
        <w:rPr>
          <w:szCs w:val="24"/>
          <w:lang w:val="bg-BG"/>
        </w:rPr>
        <w:t>)</w:t>
      </w:r>
      <w:r w:rsidR="00D639C2" w:rsidRPr="00223252">
        <w:rPr>
          <w:szCs w:val="24"/>
          <w:lang w:val="bg-BG"/>
        </w:rPr>
        <w:t xml:space="preserve"> или като последица от </w:t>
      </w:r>
      <w:r w:rsidR="00080910" w:rsidRPr="00223252">
        <w:rPr>
          <w:szCs w:val="24"/>
          <w:lang w:val="bg-BG"/>
        </w:rPr>
        <w:t>това</w:t>
      </w:r>
      <w:r w:rsidR="00FD0F40" w:rsidRPr="00223252">
        <w:rPr>
          <w:szCs w:val="24"/>
          <w:lang w:val="bg-BG"/>
        </w:rPr>
        <w:t xml:space="preserve">. </w:t>
      </w:r>
      <w:r w:rsidR="00CF7F0D" w:rsidRPr="00223252">
        <w:rPr>
          <w:szCs w:val="24"/>
          <w:lang w:val="bg-BG"/>
        </w:rPr>
        <w:t>ДФЗ</w:t>
      </w:r>
      <w:r w:rsidR="000C5452" w:rsidRPr="00223252">
        <w:rPr>
          <w:szCs w:val="24"/>
          <w:lang w:val="bg-BG"/>
        </w:rPr>
        <w:t xml:space="preserve"> </w:t>
      </w:r>
      <w:r w:rsidR="00B12C22" w:rsidRPr="00223252">
        <w:rPr>
          <w:szCs w:val="24"/>
          <w:lang w:val="bg-BG"/>
        </w:rPr>
        <w:t xml:space="preserve">не носи </w:t>
      </w:r>
      <w:r w:rsidR="0043271E" w:rsidRPr="00223252">
        <w:rPr>
          <w:szCs w:val="24"/>
          <w:lang w:val="bg-BG"/>
        </w:rPr>
        <w:t>отговорност, произтичащата от искове или жалби</w:t>
      </w:r>
      <w:r w:rsidR="00B12C22" w:rsidRPr="00223252">
        <w:rPr>
          <w:szCs w:val="24"/>
          <w:lang w:val="bg-BG"/>
        </w:rPr>
        <w:t xml:space="preserve"> вследствие</w:t>
      </w:r>
      <w:r w:rsidR="0043271E" w:rsidRPr="00223252">
        <w:rPr>
          <w:szCs w:val="24"/>
          <w:lang w:val="bg-BG"/>
        </w:rPr>
        <w:t xml:space="preserve"> нарушение на нормативни изисквания от страна на </w:t>
      </w:r>
      <w:r w:rsidR="00A87954" w:rsidRPr="00223252">
        <w:rPr>
          <w:szCs w:val="24"/>
          <w:lang w:val="bg-BG"/>
        </w:rPr>
        <w:t>к</w:t>
      </w:r>
      <w:r w:rsidR="00E15284" w:rsidRPr="00223252">
        <w:rPr>
          <w:szCs w:val="24"/>
          <w:lang w:val="bg-BG"/>
        </w:rPr>
        <w:t>райния получател</w:t>
      </w:r>
      <w:r w:rsidR="0043271E" w:rsidRPr="00223252">
        <w:rPr>
          <w:szCs w:val="24"/>
          <w:lang w:val="bg-BG"/>
        </w:rPr>
        <w:t>, неговите служители или лица, подчинени на неговите служители, или в резултат на нарушение на правата на трет</w:t>
      </w:r>
      <w:r w:rsidR="00E55DFE" w:rsidRPr="00223252">
        <w:rPr>
          <w:szCs w:val="24"/>
          <w:lang w:val="bg-BG"/>
        </w:rPr>
        <w:t>о лице</w:t>
      </w:r>
      <w:r w:rsidR="00FD0F40" w:rsidRPr="00223252">
        <w:rPr>
          <w:szCs w:val="24"/>
          <w:lang w:val="bg-BG"/>
        </w:rPr>
        <w:t>.</w:t>
      </w:r>
    </w:p>
    <w:p w14:paraId="3AA0EC18" w14:textId="77777777" w:rsidR="005446CF" w:rsidRPr="00223252" w:rsidRDefault="005446CF" w:rsidP="00910100">
      <w:pPr>
        <w:spacing w:after="0" w:line="276" w:lineRule="auto"/>
        <w:rPr>
          <w:szCs w:val="24"/>
          <w:lang w:val="bg-BG"/>
        </w:rPr>
      </w:pPr>
    </w:p>
    <w:p w14:paraId="5088CF79" w14:textId="77777777" w:rsidR="00C17BEA" w:rsidRPr="00223252" w:rsidRDefault="00C17BEA" w:rsidP="00910100">
      <w:pPr>
        <w:pStyle w:val="Heading1"/>
        <w:spacing w:before="0" w:after="0" w:line="276" w:lineRule="auto"/>
        <w:rPr>
          <w:szCs w:val="24"/>
          <w:lang w:val="bg-BG"/>
        </w:rPr>
      </w:pPr>
      <w:bookmarkStart w:id="10" w:name="_Toc110605521"/>
      <w:bookmarkStart w:id="11" w:name="_Toc41300139"/>
      <w:bookmarkStart w:id="12" w:name="_Toc41303346"/>
      <w:bookmarkStart w:id="13" w:name="_Ref41304501"/>
      <w:bookmarkStart w:id="14" w:name="_Ref41305089"/>
      <w:bookmarkStart w:id="15" w:name="_Toc173497338"/>
      <w:bookmarkStart w:id="16" w:name="_Toc173502788"/>
      <w:r w:rsidRPr="00223252">
        <w:rPr>
          <w:szCs w:val="24"/>
          <w:lang w:val="bg-BG"/>
        </w:rPr>
        <w:t xml:space="preserve">Член </w:t>
      </w:r>
      <w:r w:rsidR="00A87954" w:rsidRPr="00223252">
        <w:rPr>
          <w:szCs w:val="24"/>
          <w:lang w:val="bg-BG"/>
        </w:rPr>
        <w:t>3.</w:t>
      </w:r>
      <w:r w:rsidRPr="00223252">
        <w:rPr>
          <w:szCs w:val="24"/>
          <w:lang w:val="bg-BG"/>
        </w:rPr>
        <w:t xml:space="preserve"> Допустими разходи</w:t>
      </w:r>
      <w:r w:rsidR="00677ED0" w:rsidRPr="00223252">
        <w:rPr>
          <w:szCs w:val="24"/>
          <w:lang w:val="bg-BG"/>
        </w:rPr>
        <w:t>,</w:t>
      </w:r>
      <w:r w:rsidR="00CB7243" w:rsidRPr="00223252">
        <w:rPr>
          <w:szCs w:val="24"/>
          <w:lang w:val="bg-BG"/>
        </w:rPr>
        <w:t xml:space="preserve"> </w:t>
      </w:r>
      <w:r w:rsidR="00677ED0" w:rsidRPr="00223252">
        <w:rPr>
          <w:szCs w:val="24"/>
          <w:lang w:val="bg-BG"/>
        </w:rPr>
        <w:t>данък</w:t>
      </w:r>
      <w:r w:rsidRPr="00223252">
        <w:rPr>
          <w:szCs w:val="24"/>
          <w:lang w:val="bg-BG"/>
        </w:rPr>
        <w:t xml:space="preserve"> добавена </w:t>
      </w:r>
      <w:r w:rsidR="006C2DA7" w:rsidRPr="00223252">
        <w:rPr>
          <w:szCs w:val="24"/>
          <w:lang w:val="bg-BG"/>
        </w:rPr>
        <w:t>стойност</w:t>
      </w:r>
      <w:bookmarkEnd w:id="10"/>
    </w:p>
    <w:p w14:paraId="3EFFB659" w14:textId="153831CE" w:rsidR="005A749A" w:rsidRPr="00223252"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.1</w:t>
      </w:r>
      <w:r w:rsidR="00C0424E" w:rsidRPr="00223252">
        <w:rPr>
          <w:b/>
          <w:bCs/>
          <w:szCs w:val="24"/>
          <w:lang w:val="bg-BG"/>
        </w:rPr>
        <w:t>.</w:t>
      </w:r>
      <w:r w:rsidR="00C17BEA" w:rsidRPr="00223252">
        <w:rPr>
          <w:szCs w:val="24"/>
          <w:lang w:val="bg-BG"/>
        </w:rPr>
        <w:t xml:space="preserve"> Допустими за финансиране по настоящия договор са разходите, които отговарят едновременно на следните условия:</w:t>
      </w:r>
    </w:p>
    <w:p w14:paraId="73033D16"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223252">
        <w:rPr>
          <w:szCs w:val="24"/>
          <w:lang w:val="bg-BG"/>
        </w:rPr>
        <w:t>1</w:t>
      </w:r>
      <w:r w:rsidR="00C17BEA" w:rsidRPr="00223252">
        <w:rPr>
          <w:szCs w:val="24"/>
          <w:lang w:val="bg-BG"/>
        </w:rPr>
        <w:t>, и се извършват от допустими крайни получатели;</w:t>
      </w:r>
    </w:p>
    <w:p w14:paraId="5E4B5D24"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223252">
        <w:rPr>
          <w:szCs w:val="24"/>
          <w:lang w:val="bg-BG"/>
        </w:rPr>
        <w:t>предложение з</w:t>
      </w:r>
      <w:r w:rsidR="00C17BEA" w:rsidRPr="00223252">
        <w:rPr>
          <w:szCs w:val="24"/>
          <w:lang w:val="bg-BG"/>
        </w:rPr>
        <w:t>а изпълнение на инвестиция</w:t>
      </w:r>
      <w:r w:rsidR="0025059C" w:rsidRPr="00223252">
        <w:rPr>
          <w:szCs w:val="24"/>
          <w:lang w:val="bg-BG"/>
        </w:rPr>
        <w:t>та</w:t>
      </w:r>
      <w:r w:rsidR="00C17BEA" w:rsidRPr="00223252">
        <w:rPr>
          <w:szCs w:val="24"/>
          <w:lang w:val="bg-BG"/>
        </w:rPr>
        <w:t xml:space="preserve"> категории разходи;</w:t>
      </w:r>
    </w:p>
    <w:p w14:paraId="0C411A81" w14:textId="26C76785"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3. разходите не надхвърлят </w:t>
      </w:r>
      <w:r w:rsidR="008928FF" w:rsidRPr="00223252">
        <w:rPr>
          <w:szCs w:val="24"/>
          <w:lang w:val="bg-BG"/>
        </w:rPr>
        <w:t xml:space="preserve">определените </w:t>
      </w:r>
      <w:r w:rsidR="00CB7243" w:rsidRPr="00223252">
        <w:rPr>
          <w:szCs w:val="24"/>
          <w:lang w:val="bg-BG"/>
        </w:rPr>
        <w:t>пределни</w:t>
      </w:r>
      <w:r w:rsidR="008928FF" w:rsidRPr="00223252">
        <w:rPr>
          <w:szCs w:val="24"/>
          <w:lang w:val="bg-BG"/>
        </w:rPr>
        <w:t xml:space="preserve"> цени</w:t>
      </w:r>
      <w:r w:rsidR="00A026FC" w:rsidRPr="00223252">
        <w:rPr>
          <w:szCs w:val="24"/>
          <w:lang w:val="bg-BG"/>
        </w:rPr>
        <w:t xml:space="preserve"> и прагове</w:t>
      </w:r>
      <w:r w:rsidR="008928FF" w:rsidRPr="00223252">
        <w:rPr>
          <w:szCs w:val="24"/>
          <w:lang w:val="bg-BG"/>
        </w:rPr>
        <w:t xml:space="preserve"> </w:t>
      </w:r>
      <w:r w:rsidR="00C17BEA" w:rsidRPr="00223252">
        <w:rPr>
          <w:szCs w:val="24"/>
          <w:lang w:val="bg-BG"/>
        </w:rPr>
        <w:t>за съответната категория, определени в условията за кандидатстване по процедура</w:t>
      </w:r>
      <w:r w:rsidRPr="00223252">
        <w:rPr>
          <w:szCs w:val="24"/>
          <w:lang w:val="bg-BG"/>
        </w:rPr>
        <w:t>та за предоставяне на средства от МВУ</w:t>
      </w:r>
      <w:r w:rsidR="00C17BEA" w:rsidRPr="00223252">
        <w:rPr>
          <w:szCs w:val="24"/>
          <w:lang w:val="bg-BG"/>
        </w:rPr>
        <w:t xml:space="preserve"> и в одобреното предложение на изпълнение на инвестиция</w:t>
      </w:r>
      <w:r w:rsidR="00CF3417" w:rsidRPr="00223252">
        <w:rPr>
          <w:szCs w:val="24"/>
          <w:lang w:val="bg-BG"/>
        </w:rPr>
        <w:t>та</w:t>
      </w:r>
      <w:r w:rsidR="00C17BEA" w:rsidRPr="00223252">
        <w:rPr>
          <w:szCs w:val="24"/>
          <w:lang w:val="bg-BG"/>
        </w:rPr>
        <w:t>;</w:t>
      </w:r>
    </w:p>
    <w:p w14:paraId="38A273F9" w14:textId="35C9CE00" w:rsidR="00C17BEA" w:rsidRPr="00223252" w:rsidRDefault="00A87954" w:rsidP="003E3CFF">
      <w:pPr>
        <w:spacing w:after="0" w:line="276" w:lineRule="auto"/>
        <w:ind w:left="720"/>
        <w:rPr>
          <w:szCs w:val="24"/>
          <w:lang w:val="bg-BG"/>
        </w:rPr>
      </w:pPr>
      <w:r w:rsidRPr="00223252">
        <w:rPr>
          <w:szCs w:val="24"/>
          <w:lang w:val="bg-BG"/>
        </w:rPr>
        <w:t>3.1.</w:t>
      </w:r>
      <w:r w:rsidR="00C17BEA" w:rsidRPr="00223252">
        <w:rPr>
          <w:szCs w:val="24"/>
          <w:lang w:val="bg-BG"/>
        </w:rPr>
        <w:t>4. разходите са за реално доставени продукти, извършени услуги, строителни и монтажни работи</w:t>
      </w:r>
      <w:r w:rsidR="00777089" w:rsidRPr="00223252">
        <w:rPr>
          <w:szCs w:val="24"/>
          <w:lang w:val="bg-BG"/>
        </w:rPr>
        <w:t>, и са подкрепени от съответни разходооправдателни документи</w:t>
      </w:r>
      <w:r w:rsidR="00F55F42" w:rsidRPr="00223252">
        <w:rPr>
          <w:szCs w:val="24"/>
          <w:lang w:val="bg-BG"/>
        </w:rPr>
        <w:t xml:space="preserve"> или други документи с еквивалентна стойност;</w:t>
      </w:r>
      <w:r w:rsidR="004C0104" w:rsidRPr="00223252">
        <w:rPr>
          <w:szCs w:val="24"/>
          <w:lang w:val="bg-BG"/>
        </w:rPr>
        <w:t xml:space="preserve"> </w:t>
      </w:r>
      <w:r w:rsidR="006F336D" w:rsidRPr="00223252">
        <w:rPr>
          <w:rStyle w:val="cf01"/>
          <w:rFonts w:ascii="Times New Roman" w:hAnsi="Times New Roman" w:cs="Times New Roman"/>
          <w:sz w:val="24"/>
          <w:szCs w:val="24"/>
          <w:lang w:val="bg-BG"/>
        </w:rPr>
        <w:t xml:space="preserve">в разходооправдателните документи /фактурите/ </w:t>
      </w:r>
      <w:r w:rsidR="0047356E" w:rsidRPr="00223252">
        <w:rPr>
          <w:rStyle w:val="cf01"/>
          <w:rFonts w:ascii="Times New Roman" w:hAnsi="Times New Roman" w:cs="Times New Roman"/>
          <w:sz w:val="24"/>
          <w:szCs w:val="24"/>
          <w:lang w:val="bg-BG"/>
        </w:rPr>
        <w:t xml:space="preserve">трябва </w:t>
      </w:r>
      <w:r w:rsidR="006F336D" w:rsidRPr="00223252">
        <w:rPr>
          <w:rStyle w:val="cf01"/>
          <w:rFonts w:ascii="Times New Roman" w:hAnsi="Times New Roman" w:cs="Times New Roman"/>
          <w:sz w:val="24"/>
          <w:szCs w:val="24"/>
          <w:lang w:val="bg-BG"/>
        </w:rPr>
        <w:t>да е цитиран номера на договора за финансиране</w:t>
      </w:r>
      <w:r w:rsidR="00151E44">
        <w:t xml:space="preserve">, </w:t>
      </w:r>
      <w:r w:rsidR="00151E44">
        <w:rPr>
          <w:lang w:val="bg-BG"/>
        </w:rPr>
        <w:t>№ на</w:t>
      </w:r>
      <w:r w:rsidR="00254796" w:rsidRPr="00254796">
        <w:rPr>
          <w:rStyle w:val="cf01"/>
          <w:rFonts w:ascii="Times New Roman" w:hAnsi="Times New Roman" w:cs="Times New Roman"/>
          <w:sz w:val="24"/>
          <w:szCs w:val="24"/>
          <w:lang w:val="bg-BG"/>
        </w:rPr>
        <w:t xml:space="preserve"> </w:t>
      </w:r>
      <w:r w:rsidR="00193363" w:rsidRPr="00193363">
        <w:rPr>
          <w:rStyle w:val="cf01"/>
          <w:rFonts w:ascii="Times New Roman" w:hAnsi="Times New Roman" w:cs="Times New Roman"/>
          <w:sz w:val="24"/>
          <w:szCs w:val="24"/>
          <w:lang w:val="bg-BG"/>
        </w:rPr>
        <w:t>предложението за извършване на инвестицията (</w:t>
      </w:r>
      <w:r w:rsidR="00254796" w:rsidRPr="00254796">
        <w:rPr>
          <w:rStyle w:val="cf01"/>
          <w:rFonts w:ascii="Times New Roman" w:hAnsi="Times New Roman" w:cs="Times New Roman"/>
          <w:sz w:val="24"/>
          <w:szCs w:val="24"/>
          <w:lang w:val="bg-BG"/>
        </w:rPr>
        <w:t>ПИИ</w:t>
      </w:r>
      <w:r w:rsidR="00193363">
        <w:rPr>
          <w:rStyle w:val="cf01"/>
          <w:rFonts w:ascii="Times New Roman" w:hAnsi="Times New Roman" w:cs="Times New Roman"/>
          <w:sz w:val="24"/>
          <w:szCs w:val="24"/>
          <w:lang w:val="bg-BG"/>
        </w:rPr>
        <w:t>)</w:t>
      </w:r>
      <w:r w:rsidR="00151E44">
        <w:rPr>
          <w:rStyle w:val="cf01"/>
          <w:rFonts w:ascii="Times New Roman" w:hAnsi="Times New Roman" w:cs="Times New Roman"/>
          <w:sz w:val="24"/>
          <w:szCs w:val="24"/>
          <w:lang w:val="bg-BG"/>
        </w:rPr>
        <w:t xml:space="preserve"> или </w:t>
      </w:r>
      <w:r w:rsidR="00151E44" w:rsidRPr="00151E44">
        <w:rPr>
          <w:rStyle w:val="cf01"/>
          <w:rFonts w:ascii="Times New Roman" w:hAnsi="Times New Roman" w:cs="Times New Roman"/>
          <w:sz w:val="24"/>
          <w:szCs w:val="24"/>
          <w:lang w:val="bg-BG"/>
        </w:rPr>
        <w:t>да</w:t>
      </w:r>
      <w:r w:rsidR="00151E44">
        <w:rPr>
          <w:rStyle w:val="cf01"/>
          <w:rFonts w:ascii="Times New Roman" w:hAnsi="Times New Roman" w:cs="Times New Roman"/>
          <w:sz w:val="24"/>
          <w:szCs w:val="24"/>
          <w:lang w:val="bg-BG"/>
        </w:rPr>
        <w:t>нни, позволяващи</w:t>
      </w:r>
      <w:r w:rsidR="00151E44" w:rsidRPr="00151E44">
        <w:rPr>
          <w:rStyle w:val="cf01"/>
          <w:rFonts w:ascii="Times New Roman" w:hAnsi="Times New Roman" w:cs="Times New Roman"/>
          <w:sz w:val="24"/>
          <w:szCs w:val="24"/>
          <w:lang w:val="bg-BG"/>
        </w:rPr>
        <w:t xml:space="preserve"> ясно идентифициране и проверка</w:t>
      </w:r>
      <w:r w:rsidR="00151E44">
        <w:rPr>
          <w:rStyle w:val="cf01"/>
          <w:rFonts w:ascii="Times New Roman" w:hAnsi="Times New Roman" w:cs="Times New Roman"/>
          <w:sz w:val="24"/>
          <w:szCs w:val="24"/>
          <w:lang w:val="bg-BG"/>
        </w:rPr>
        <w:t xml:space="preserve"> за обвързаност на фактурираните </w:t>
      </w:r>
      <w:r w:rsidR="009201A3">
        <w:rPr>
          <w:rStyle w:val="cf01"/>
          <w:rFonts w:ascii="Times New Roman" w:hAnsi="Times New Roman" w:cs="Times New Roman"/>
          <w:sz w:val="24"/>
          <w:szCs w:val="24"/>
          <w:lang w:val="bg-BG"/>
        </w:rPr>
        <w:t>активи</w:t>
      </w:r>
      <w:r w:rsidR="00151E44">
        <w:rPr>
          <w:rStyle w:val="cf01"/>
          <w:rFonts w:ascii="Times New Roman" w:hAnsi="Times New Roman" w:cs="Times New Roman"/>
          <w:sz w:val="24"/>
          <w:szCs w:val="24"/>
          <w:lang w:val="bg-BG"/>
        </w:rPr>
        <w:t xml:space="preserve"> с ПИИ</w:t>
      </w:r>
      <w:r w:rsidR="0047356E" w:rsidRPr="00223252">
        <w:rPr>
          <w:rStyle w:val="cf01"/>
          <w:rFonts w:ascii="Times New Roman" w:hAnsi="Times New Roman" w:cs="Times New Roman"/>
          <w:sz w:val="24"/>
          <w:szCs w:val="24"/>
          <w:lang w:val="bg-BG"/>
        </w:rPr>
        <w:t>;</w:t>
      </w:r>
    </w:p>
    <w:p w14:paraId="4B47D845" w14:textId="5ED4F636" w:rsidR="00C17BEA" w:rsidRPr="00223252" w:rsidRDefault="00A87954" w:rsidP="003E3CFF">
      <w:pPr>
        <w:spacing w:after="0" w:line="276" w:lineRule="auto"/>
        <w:ind w:left="720"/>
        <w:rPr>
          <w:szCs w:val="24"/>
          <w:lang w:val="bg-BG"/>
        </w:rPr>
      </w:pPr>
      <w:r w:rsidRPr="00223252">
        <w:rPr>
          <w:szCs w:val="24"/>
          <w:lang w:val="bg-BG"/>
        </w:rPr>
        <w:t>3.1.</w:t>
      </w:r>
      <w:r w:rsidR="00C17BEA" w:rsidRPr="00223252">
        <w:rPr>
          <w:szCs w:val="24"/>
          <w:lang w:val="bg-BG"/>
        </w:rPr>
        <w:t xml:space="preserve">5. разходите са извършени законосъобразно съгласно приложимото право на Европейския съюз и </w:t>
      </w:r>
      <w:r w:rsidR="00193363" w:rsidRPr="00193363">
        <w:rPr>
          <w:szCs w:val="24"/>
          <w:lang w:val="bg-BG"/>
        </w:rPr>
        <w:t>националната нормативна уредба</w:t>
      </w:r>
      <w:r w:rsidR="00C17BEA" w:rsidRPr="00223252">
        <w:rPr>
          <w:szCs w:val="24"/>
          <w:lang w:val="bg-BG"/>
        </w:rPr>
        <w:t>;</w:t>
      </w:r>
    </w:p>
    <w:p w14:paraId="1E40AD7A"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324BF611"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7</w:t>
      </w:r>
      <w:r w:rsidR="00C0424E" w:rsidRPr="00223252">
        <w:rPr>
          <w:szCs w:val="24"/>
          <w:lang w:val="bg-BG"/>
        </w:rPr>
        <w:t>.</w:t>
      </w:r>
      <w:r w:rsidR="00C17BEA" w:rsidRPr="00223252">
        <w:rPr>
          <w:szCs w:val="24"/>
          <w:lang w:val="bg-BG"/>
        </w:rPr>
        <w:t xml:space="preserve"> за направените разходи е налична одитна следа;</w:t>
      </w:r>
    </w:p>
    <w:p w14:paraId="272BAE5D" w14:textId="77777777" w:rsidR="00C17BEA" w:rsidRPr="00223252" w:rsidRDefault="00A87954" w:rsidP="00910100">
      <w:pPr>
        <w:spacing w:after="0" w:line="276" w:lineRule="auto"/>
        <w:ind w:left="720"/>
        <w:rPr>
          <w:szCs w:val="24"/>
          <w:lang w:val="bg-BG" w:eastAsia="bg-BG"/>
        </w:rPr>
      </w:pPr>
      <w:r w:rsidRPr="00223252">
        <w:rPr>
          <w:szCs w:val="24"/>
          <w:lang w:val="bg-BG"/>
        </w:rPr>
        <w:t>3.1.</w:t>
      </w:r>
      <w:r w:rsidR="00C17BEA" w:rsidRPr="00223252">
        <w:rPr>
          <w:szCs w:val="24"/>
          <w:lang w:val="bg-BG"/>
        </w:rPr>
        <w:t>8. разходите са съобразени с приложимите правила за предоставяне на държавни помощи.</w:t>
      </w:r>
    </w:p>
    <w:p w14:paraId="3C66DD9D" w14:textId="77777777" w:rsidR="00C17BEA" w:rsidRPr="00223252"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.2</w:t>
      </w:r>
      <w:r w:rsidR="00734F69" w:rsidRPr="00223252">
        <w:rPr>
          <w:b/>
          <w:bCs/>
          <w:szCs w:val="24"/>
          <w:lang w:val="bg-BG"/>
        </w:rPr>
        <w:t>.</w:t>
      </w:r>
      <w:r w:rsidR="00C17BEA" w:rsidRPr="00223252">
        <w:rPr>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223252">
        <w:rPr>
          <w:szCs w:val="24"/>
          <w:lang w:val="bg-BG"/>
        </w:rPr>
        <w:lastRenderedPageBreak/>
        <w:t>у</w:t>
      </w:r>
      <w:r w:rsidR="00C17BEA" w:rsidRPr="00223252">
        <w:rPr>
          <w:szCs w:val="24"/>
          <w:lang w:val="bg-BG"/>
        </w:rPr>
        <w:t xml:space="preserve">словия за кандидатстване и за изпълнение на договори по процедурата за предоставяне на средства </w:t>
      </w:r>
      <w:r w:rsidR="0025059C" w:rsidRPr="00223252">
        <w:rPr>
          <w:szCs w:val="24"/>
          <w:lang w:val="bg-BG"/>
        </w:rPr>
        <w:t>от</w:t>
      </w:r>
      <w:r w:rsidR="00C17BEA" w:rsidRPr="00223252">
        <w:rPr>
          <w:szCs w:val="24"/>
          <w:lang w:val="bg-BG"/>
        </w:rPr>
        <w:t xml:space="preserve"> МВУ. </w:t>
      </w:r>
    </w:p>
    <w:p w14:paraId="5150A514" w14:textId="36CC3D42" w:rsidR="00C17BEA"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.3</w:t>
      </w:r>
      <w:r w:rsidR="00734F69" w:rsidRPr="00223252">
        <w:rPr>
          <w:b/>
          <w:bCs/>
          <w:szCs w:val="24"/>
          <w:lang w:val="bg-BG"/>
        </w:rPr>
        <w:t>.</w:t>
      </w:r>
      <w:r w:rsidR="00C17BEA" w:rsidRPr="00223252">
        <w:rPr>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223252">
        <w:rPr>
          <w:szCs w:val="24"/>
          <w:lang w:val="bg-BG"/>
        </w:rPr>
        <w:t xml:space="preserve"> МВУ</w:t>
      </w:r>
      <w:r w:rsidR="00C17BEA" w:rsidRPr="00223252">
        <w:rPr>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223252">
        <w:rPr>
          <w:szCs w:val="24"/>
          <w:lang w:val="bg-BG"/>
        </w:rPr>
        <w:t>не</w:t>
      </w:r>
      <w:r w:rsidR="00C17BEA" w:rsidRPr="00223252">
        <w:rPr>
          <w:szCs w:val="24"/>
          <w:lang w:val="bg-BG"/>
        </w:rPr>
        <w:t xml:space="preserve"> за определянето на ДДС като „възстановим” и следователно недопустим разход</w:t>
      </w:r>
      <w:r w:rsidR="0025059C" w:rsidRPr="00223252">
        <w:rPr>
          <w:szCs w:val="24"/>
          <w:lang w:val="bg-BG"/>
        </w:rPr>
        <w:t>,</w:t>
      </w:r>
      <w:r w:rsidR="00C17BEA" w:rsidRPr="00223252">
        <w:rPr>
          <w:szCs w:val="24"/>
          <w:lang w:val="bg-BG"/>
        </w:rPr>
        <w:t xml:space="preserve"> или като „невъзстановим” и следователно допустим разход по </w:t>
      </w:r>
      <w:r w:rsidR="00CF3417" w:rsidRPr="00223252">
        <w:rPr>
          <w:szCs w:val="24"/>
          <w:lang w:val="bg-BG"/>
        </w:rPr>
        <w:t>М</w:t>
      </w:r>
      <w:r w:rsidR="00C17BEA" w:rsidRPr="00223252">
        <w:rPr>
          <w:szCs w:val="24"/>
          <w:lang w:val="bg-BG"/>
        </w:rPr>
        <w:t xml:space="preserve">ВУ. Крайният получател се съгласява компетентният орган по приходите да предоставя информация за него на </w:t>
      </w:r>
      <w:r w:rsidR="00CF7F0D" w:rsidRPr="00223252">
        <w:rPr>
          <w:szCs w:val="24"/>
          <w:lang w:val="bg-BG"/>
        </w:rPr>
        <w:t>ДФЗ</w:t>
      </w:r>
      <w:r w:rsidR="00C17BEA" w:rsidRPr="00223252">
        <w:rPr>
          <w:szCs w:val="24"/>
          <w:lang w:val="bg-BG"/>
        </w:rPr>
        <w:t xml:space="preserve"> и/или други контролни и одитни органи орган при поискване.</w:t>
      </w:r>
    </w:p>
    <w:p w14:paraId="5456D8BA" w14:textId="77777777" w:rsidR="005446CF" w:rsidRPr="00223252" w:rsidRDefault="005446CF" w:rsidP="00910100">
      <w:pPr>
        <w:spacing w:after="0" w:line="276" w:lineRule="auto"/>
        <w:rPr>
          <w:szCs w:val="24"/>
          <w:lang w:val="bg-BG"/>
        </w:rPr>
      </w:pPr>
    </w:p>
    <w:p w14:paraId="4819D4BF" w14:textId="4A7AEB79" w:rsidR="00B765EF" w:rsidRPr="00223252" w:rsidRDefault="000634F8" w:rsidP="00910100">
      <w:pPr>
        <w:pStyle w:val="Heading1"/>
        <w:spacing w:before="0" w:after="0" w:line="276" w:lineRule="auto"/>
        <w:rPr>
          <w:szCs w:val="24"/>
          <w:lang w:val="bg-BG"/>
        </w:rPr>
      </w:pPr>
      <w:bookmarkStart w:id="17" w:name="_Toc110605522"/>
      <w:r w:rsidRPr="00223252">
        <w:rPr>
          <w:szCs w:val="24"/>
          <w:lang w:val="bg-BG"/>
        </w:rPr>
        <w:t>Член</w:t>
      </w:r>
      <w:r w:rsidR="00591C1D" w:rsidRPr="00223252">
        <w:rPr>
          <w:szCs w:val="24"/>
          <w:lang w:val="bg-BG"/>
        </w:rPr>
        <w:t xml:space="preserve"> </w:t>
      </w:r>
      <w:r w:rsidR="00CF3417" w:rsidRPr="00223252">
        <w:rPr>
          <w:szCs w:val="24"/>
          <w:lang w:val="bg-BG"/>
        </w:rPr>
        <w:t>4</w:t>
      </w:r>
      <w:r w:rsidR="00390EE0" w:rsidRPr="00223252">
        <w:rPr>
          <w:szCs w:val="24"/>
          <w:lang w:val="bg-BG"/>
        </w:rPr>
        <w:t>.</w:t>
      </w:r>
      <w:r w:rsidR="00E32145">
        <w:rPr>
          <w:szCs w:val="24"/>
          <w:lang w:val="bg-BG"/>
        </w:rPr>
        <w:t xml:space="preserve"> </w:t>
      </w:r>
      <w:r w:rsidR="00C17BEA" w:rsidRPr="00223252">
        <w:rPr>
          <w:szCs w:val="24"/>
          <w:lang w:val="bg-BG"/>
        </w:rPr>
        <w:t>Задължение за н</w:t>
      </w:r>
      <w:r w:rsidR="00B765EF" w:rsidRPr="00223252">
        <w:rPr>
          <w:szCs w:val="24"/>
          <w:lang w:val="bg-BG"/>
        </w:rPr>
        <w:t>едопускане на нередности</w:t>
      </w:r>
      <w:bookmarkEnd w:id="17"/>
    </w:p>
    <w:p w14:paraId="22038000" w14:textId="7AE6C1A2" w:rsidR="00957A4C" w:rsidRPr="00223252" w:rsidRDefault="00CF3417" w:rsidP="003E3CFF">
      <w:pPr>
        <w:spacing w:after="0" w:line="276" w:lineRule="auto"/>
        <w:rPr>
          <w:szCs w:val="24"/>
          <w:lang w:val="bg-BG"/>
        </w:rPr>
      </w:pPr>
      <w:r w:rsidRPr="00223252">
        <w:rPr>
          <w:b/>
          <w:bCs/>
          <w:szCs w:val="24"/>
          <w:lang w:val="bg-BG"/>
        </w:rPr>
        <w:t>4</w:t>
      </w:r>
      <w:r w:rsidR="009E4D5C" w:rsidRPr="00223252">
        <w:rPr>
          <w:b/>
          <w:bCs/>
          <w:szCs w:val="24"/>
          <w:lang w:val="bg-BG"/>
        </w:rPr>
        <w:t>.</w:t>
      </w:r>
      <w:r w:rsidR="00F00331" w:rsidRPr="00223252">
        <w:rPr>
          <w:b/>
          <w:bCs/>
          <w:szCs w:val="24"/>
          <w:lang w:val="bg-BG"/>
        </w:rPr>
        <w:t>1</w:t>
      </w:r>
      <w:r w:rsidR="00734F69" w:rsidRPr="00223252">
        <w:rPr>
          <w:b/>
          <w:bCs/>
          <w:szCs w:val="24"/>
          <w:lang w:val="bg-BG"/>
        </w:rPr>
        <w:t>.</w:t>
      </w:r>
      <w:r w:rsidR="00E32145">
        <w:rPr>
          <w:b/>
          <w:bCs/>
          <w:szCs w:val="24"/>
          <w:lang w:val="bg-BG"/>
        </w:rPr>
        <w:t xml:space="preserve"> </w:t>
      </w:r>
      <w:r w:rsidR="0025059C" w:rsidRPr="00223252">
        <w:rPr>
          <w:szCs w:val="24"/>
          <w:lang w:val="bg-BG"/>
        </w:rPr>
        <w:t>П</w:t>
      </w:r>
      <w:r w:rsidR="009E4D5C" w:rsidRPr="00223252">
        <w:rPr>
          <w:szCs w:val="24"/>
          <w:lang w:val="bg-BG"/>
        </w:rPr>
        <w:t xml:space="preserve">ри изпълнението на договора </w:t>
      </w:r>
      <w:r w:rsidR="0025059C" w:rsidRPr="00223252">
        <w:rPr>
          <w:szCs w:val="24"/>
          <w:lang w:val="bg-BG"/>
        </w:rPr>
        <w:t xml:space="preserve">крайният получател е длъжен </w:t>
      </w:r>
      <w:r w:rsidR="009E4D5C" w:rsidRPr="00223252">
        <w:rPr>
          <w:szCs w:val="24"/>
          <w:lang w:val="bg-BG"/>
        </w:rPr>
        <w:t>да спазва всички изисквания, произтичащи от приложимите нормативни актове от правото на ЕС и националн</w:t>
      </w:r>
      <w:r w:rsidR="00193363">
        <w:rPr>
          <w:szCs w:val="24"/>
          <w:lang w:val="bg-BG"/>
        </w:rPr>
        <w:t>ата</w:t>
      </w:r>
      <w:r w:rsidR="009E4D5C" w:rsidRPr="00223252">
        <w:rPr>
          <w:szCs w:val="24"/>
          <w:lang w:val="bg-BG"/>
        </w:rPr>
        <w:t xml:space="preserve"> </w:t>
      </w:r>
      <w:r w:rsidR="00193363" w:rsidRPr="00193363">
        <w:rPr>
          <w:szCs w:val="24"/>
          <w:lang w:val="bg-BG"/>
        </w:rPr>
        <w:t>ата нормативна уредба</w:t>
      </w:r>
      <w:r w:rsidR="009E4D5C" w:rsidRPr="00223252">
        <w:rPr>
          <w:szCs w:val="24"/>
          <w:lang w:val="bg-BG"/>
        </w:rPr>
        <w:t>, в това число, но не единствено, нормативните актове, които уреждат бюдже</w:t>
      </w:r>
      <w:r w:rsidR="0025059C" w:rsidRPr="00223252">
        <w:rPr>
          <w:szCs w:val="24"/>
          <w:lang w:val="bg-BG"/>
        </w:rPr>
        <w:t>тната, финансово-стопанската и</w:t>
      </w:r>
      <w:r w:rsidR="009E4D5C" w:rsidRPr="00223252">
        <w:rPr>
          <w:szCs w:val="24"/>
          <w:lang w:val="bg-BG"/>
        </w:rPr>
        <w:t xml:space="preserve"> отчетната дейност, съответно възлагането и изпълнението </w:t>
      </w:r>
      <w:r w:rsidR="0025059C" w:rsidRPr="00223252">
        <w:rPr>
          <w:szCs w:val="24"/>
          <w:lang w:val="bg-BG"/>
        </w:rPr>
        <w:t>на дейности по реда на чл. 1.</w:t>
      </w:r>
      <w:r w:rsidR="006922DF" w:rsidRPr="00223252">
        <w:rPr>
          <w:szCs w:val="24"/>
          <w:lang w:val="bg-BG"/>
        </w:rPr>
        <w:t>4</w:t>
      </w:r>
      <w:r w:rsidR="0025059C" w:rsidRPr="00223252">
        <w:rPr>
          <w:szCs w:val="24"/>
          <w:lang w:val="bg-BG"/>
        </w:rPr>
        <w:t>.</w:t>
      </w:r>
      <w:r w:rsidR="009E4D5C" w:rsidRPr="00223252">
        <w:rPr>
          <w:szCs w:val="24"/>
          <w:lang w:val="bg-BG"/>
        </w:rPr>
        <w:t>, както е приложимо.</w:t>
      </w:r>
      <w:r w:rsidR="00FB59EA" w:rsidRPr="00223252">
        <w:rPr>
          <w:szCs w:val="24"/>
          <w:lang w:val="bg-BG"/>
        </w:rPr>
        <w:t xml:space="preserve"> В</w:t>
      </w:r>
      <w:r w:rsidR="00501C56" w:rsidRPr="00223252">
        <w:rPr>
          <w:szCs w:val="24"/>
          <w:lang w:val="bg-BG"/>
        </w:rPr>
        <w:t xml:space="preserve">сяко </w:t>
      </w:r>
      <w:r w:rsidR="00957A4C" w:rsidRPr="00223252">
        <w:rPr>
          <w:szCs w:val="24"/>
          <w:lang w:val="bg-BG"/>
        </w:rPr>
        <w:t xml:space="preserve">нарушение на приложимото право на Европейския съюз и/или на </w:t>
      </w:r>
      <w:r w:rsidR="00193363" w:rsidRPr="00193363">
        <w:rPr>
          <w:szCs w:val="24"/>
          <w:lang w:val="bg-BG"/>
        </w:rPr>
        <w:t>националната нормативна уредба</w:t>
      </w:r>
      <w:r w:rsidR="00957A4C" w:rsidRPr="00223252">
        <w:rPr>
          <w:szCs w:val="24"/>
          <w:lang w:val="bg-BG"/>
        </w:rPr>
        <w:t xml:space="preserve">, извършено във връзка с изпълнението на </w:t>
      </w:r>
      <w:r w:rsidR="00FB59EA" w:rsidRPr="00223252">
        <w:rPr>
          <w:szCs w:val="24"/>
          <w:lang w:val="bg-BG"/>
        </w:rPr>
        <w:t>договора</w:t>
      </w:r>
      <w:r w:rsidR="006922DF" w:rsidRPr="00223252">
        <w:rPr>
          <w:szCs w:val="24"/>
          <w:lang w:val="bg-BG"/>
        </w:rPr>
        <w:t xml:space="preserve"> </w:t>
      </w:r>
      <w:r w:rsidR="00957A4C" w:rsidRPr="00223252">
        <w:rPr>
          <w:szCs w:val="24"/>
          <w:lang w:val="bg-BG"/>
        </w:rPr>
        <w:t xml:space="preserve">чрез действие или бездействие от страна на крайния получател, което има или би имало за последица нанасянето на вреда на средства от </w:t>
      </w:r>
      <w:r w:rsidR="009E4D5C" w:rsidRPr="00223252">
        <w:rPr>
          <w:szCs w:val="24"/>
          <w:lang w:val="bg-BG"/>
        </w:rPr>
        <w:t>бюджета на ЕС, и/или бюджетите на институциите, органите, службите и агенциите на ЕС</w:t>
      </w:r>
      <w:r w:rsidR="0025059C" w:rsidRPr="00223252">
        <w:rPr>
          <w:szCs w:val="24"/>
          <w:lang w:val="bg-BG"/>
        </w:rPr>
        <w:t>, създадени съгласно Д</w:t>
      </w:r>
      <w:r w:rsidR="009E4D5C" w:rsidRPr="00223252">
        <w:rPr>
          <w:szCs w:val="24"/>
          <w:lang w:val="bg-BG"/>
        </w:rPr>
        <w:t>оговорите</w:t>
      </w:r>
      <w:r w:rsidR="0025059C" w:rsidRPr="00223252">
        <w:rPr>
          <w:szCs w:val="24"/>
          <w:lang w:val="bg-BG"/>
        </w:rPr>
        <w:t xml:space="preserve"> на ЕС</w:t>
      </w:r>
      <w:r w:rsidR="009E4D5C" w:rsidRPr="00223252">
        <w:rPr>
          <w:szCs w:val="24"/>
          <w:lang w:val="bg-BG"/>
        </w:rPr>
        <w:t>, и/или бюджетите, пряко или косвено управлявани и контролирани от тях,</w:t>
      </w:r>
      <w:r w:rsidR="00957A4C" w:rsidRPr="00223252">
        <w:rPr>
          <w:szCs w:val="24"/>
          <w:lang w:val="bg-BG"/>
        </w:rPr>
        <w:t xml:space="preserve"> и/или на средства от националния бюджет</w:t>
      </w:r>
      <w:r w:rsidR="00FB59EA" w:rsidRPr="00223252">
        <w:rPr>
          <w:szCs w:val="24"/>
          <w:lang w:val="bg-BG"/>
        </w:rPr>
        <w:t xml:space="preserve">, се счита за „нередност“ при изпълнението на договора и може да има </w:t>
      </w:r>
      <w:r w:rsidR="008449FA" w:rsidRPr="00223252">
        <w:rPr>
          <w:szCs w:val="24"/>
          <w:lang w:val="bg-BG"/>
        </w:rPr>
        <w:t xml:space="preserve">съответните </w:t>
      </w:r>
      <w:r w:rsidR="00FB59EA" w:rsidRPr="00223252">
        <w:rPr>
          <w:szCs w:val="24"/>
          <w:lang w:val="bg-BG"/>
        </w:rPr>
        <w:t>послед</w:t>
      </w:r>
      <w:r w:rsidR="008449FA" w:rsidRPr="00223252">
        <w:rPr>
          <w:szCs w:val="24"/>
          <w:lang w:val="bg-BG"/>
        </w:rPr>
        <w:t>ици</w:t>
      </w:r>
      <w:r w:rsidR="00FB59EA" w:rsidRPr="00223252">
        <w:rPr>
          <w:szCs w:val="24"/>
          <w:lang w:val="bg-BG"/>
        </w:rPr>
        <w:t xml:space="preserve"> по чл</w:t>
      </w:r>
      <w:r w:rsidR="00094215" w:rsidRPr="00223252">
        <w:rPr>
          <w:szCs w:val="24"/>
          <w:lang w:val="bg-BG"/>
        </w:rPr>
        <w:t>енове</w:t>
      </w:r>
      <w:r w:rsidR="0025059C" w:rsidRPr="00223252">
        <w:rPr>
          <w:szCs w:val="24"/>
          <w:lang w:val="bg-BG"/>
        </w:rPr>
        <w:t xml:space="preserve"> 11.5</w:t>
      </w:r>
      <w:r w:rsidR="008449FA" w:rsidRPr="00223252">
        <w:rPr>
          <w:szCs w:val="24"/>
          <w:lang w:val="bg-BG"/>
        </w:rPr>
        <w:t>, 13 и</w:t>
      </w:r>
      <w:r w:rsidR="004B4AF4" w:rsidRPr="00223252">
        <w:rPr>
          <w:szCs w:val="24"/>
          <w:lang w:val="bg-BG"/>
        </w:rPr>
        <w:t xml:space="preserve"> </w:t>
      </w:r>
      <w:r w:rsidR="008449FA" w:rsidRPr="00223252">
        <w:rPr>
          <w:szCs w:val="24"/>
          <w:lang w:val="bg-BG"/>
        </w:rPr>
        <w:t>20.</w:t>
      </w:r>
    </w:p>
    <w:p w14:paraId="7B5246F4" w14:textId="0BF5AADA" w:rsidR="00CF3417" w:rsidRPr="00223252" w:rsidRDefault="00CF3417" w:rsidP="003E3CFF">
      <w:pPr>
        <w:spacing w:after="0" w:line="276" w:lineRule="auto"/>
        <w:rPr>
          <w:szCs w:val="24"/>
          <w:lang w:val="bg-BG"/>
        </w:rPr>
      </w:pPr>
      <w:r w:rsidRPr="00223252">
        <w:rPr>
          <w:b/>
          <w:bCs/>
          <w:szCs w:val="24"/>
          <w:lang w:val="bg-BG"/>
        </w:rPr>
        <w:t>4</w:t>
      </w:r>
      <w:r w:rsidR="00390EE0" w:rsidRPr="00223252">
        <w:rPr>
          <w:b/>
          <w:bCs/>
          <w:szCs w:val="24"/>
          <w:lang w:val="bg-BG"/>
        </w:rPr>
        <w:t>.</w:t>
      </w:r>
      <w:r w:rsidR="00EC4353" w:rsidRPr="00223252">
        <w:rPr>
          <w:b/>
          <w:bCs/>
          <w:szCs w:val="24"/>
          <w:lang w:val="bg-BG"/>
        </w:rPr>
        <w:t>2</w:t>
      </w:r>
      <w:r w:rsidR="00734F69" w:rsidRPr="00223252">
        <w:rPr>
          <w:b/>
          <w:bCs/>
          <w:szCs w:val="24"/>
          <w:lang w:val="bg-BG"/>
        </w:rPr>
        <w:t>.</w:t>
      </w:r>
      <w:r w:rsidR="0072096F">
        <w:rPr>
          <w:b/>
          <w:bCs/>
          <w:szCs w:val="24"/>
          <w:lang w:val="bg-BG"/>
        </w:rPr>
        <w:t xml:space="preserve"> </w:t>
      </w:r>
      <w:r w:rsidR="001836A6" w:rsidRPr="00223252">
        <w:rPr>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223252">
        <w:rPr>
          <w:szCs w:val="24"/>
          <w:lang w:val="bg-BG"/>
        </w:rPr>
        <w:t xml:space="preserve">, </w:t>
      </w:r>
      <w:r w:rsidR="00D7588F" w:rsidRPr="00223252">
        <w:rPr>
          <w:szCs w:val="24"/>
          <w:lang w:val="bg-BG"/>
        </w:rPr>
        <w:t xml:space="preserve">засягащи финансовите интереси на Европейския съюз, </w:t>
      </w:r>
      <w:r w:rsidR="001836A6" w:rsidRPr="00223252">
        <w:rPr>
          <w:szCs w:val="24"/>
          <w:lang w:val="bg-BG"/>
        </w:rPr>
        <w:t xml:space="preserve">както и да прилага контроли за </w:t>
      </w:r>
      <w:r w:rsidR="00B765EF" w:rsidRPr="00223252">
        <w:rPr>
          <w:szCs w:val="24"/>
          <w:lang w:val="bg-BG"/>
        </w:rPr>
        <w:t xml:space="preserve">тяхното </w:t>
      </w:r>
      <w:r w:rsidR="001836A6" w:rsidRPr="00223252">
        <w:rPr>
          <w:szCs w:val="24"/>
          <w:lang w:val="bg-BG"/>
        </w:rPr>
        <w:t>предотвратяване, установяване и коригиране</w:t>
      </w:r>
      <w:r w:rsidR="00B765EF" w:rsidRPr="00223252">
        <w:rPr>
          <w:szCs w:val="24"/>
          <w:lang w:val="bg-BG"/>
        </w:rPr>
        <w:t>.</w:t>
      </w:r>
      <w:r w:rsidR="00741899" w:rsidRPr="00223252">
        <w:rPr>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223252">
        <w:rPr>
          <w:szCs w:val="24"/>
          <w:lang w:val="bg-BG"/>
        </w:rPr>
        <w:t>ЕС</w:t>
      </w:r>
      <w:r w:rsidR="00741899" w:rsidRPr="00223252">
        <w:rPr>
          <w:szCs w:val="24"/>
          <w:lang w:val="bg-BG"/>
        </w:rPr>
        <w:t xml:space="preserve">; бюджетите на институциите, органите, службите и агенциите на </w:t>
      </w:r>
      <w:r w:rsidR="009B435C" w:rsidRPr="00223252">
        <w:rPr>
          <w:szCs w:val="24"/>
          <w:lang w:val="bg-BG"/>
        </w:rPr>
        <w:t>ЕС</w:t>
      </w:r>
      <w:r w:rsidR="00741899" w:rsidRPr="00223252">
        <w:rPr>
          <w:szCs w:val="24"/>
          <w:lang w:val="bg-BG"/>
        </w:rPr>
        <w:t xml:space="preserve">, създадени съгласно </w:t>
      </w:r>
      <w:r w:rsidR="008449FA" w:rsidRPr="00223252">
        <w:rPr>
          <w:szCs w:val="24"/>
          <w:lang w:val="bg-BG"/>
        </w:rPr>
        <w:t>Д</w:t>
      </w:r>
      <w:r w:rsidR="00741899" w:rsidRPr="00223252">
        <w:rPr>
          <w:szCs w:val="24"/>
          <w:lang w:val="bg-BG"/>
        </w:rPr>
        <w:t>оговорите</w:t>
      </w:r>
      <w:r w:rsidR="008449FA" w:rsidRPr="00223252">
        <w:rPr>
          <w:szCs w:val="24"/>
          <w:lang w:val="bg-BG"/>
        </w:rPr>
        <w:t xml:space="preserve"> на ЕС</w:t>
      </w:r>
      <w:r w:rsidR="00741899" w:rsidRPr="00223252">
        <w:rPr>
          <w:szCs w:val="24"/>
          <w:lang w:val="bg-BG"/>
        </w:rPr>
        <w:t>, или бюджетите, пряко или косвено управлявани и контролирани от тях</w:t>
      </w:r>
      <w:r w:rsidR="00E72DB4" w:rsidRPr="00223252">
        <w:rPr>
          <w:szCs w:val="24"/>
          <w:lang w:val="bg-BG"/>
        </w:rPr>
        <w:t xml:space="preserve">. </w:t>
      </w:r>
    </w:p>
    <w:p w14:paraId="1E78FF5F" w14:textId="58A40988" w:rsidR="00F97080" w:rsidRDefault="00E72DB4" w:rsidP="003E3CFF">
      <w:pPr>
        <w:spacing w:after="0" w:line="276" w:lineRule="auto"/>
        <w:rPr>
          <w:szCs w:val="24"/>
          <w:lang w:val="bg-BG"/>
        </w:rPr>
      </w:pPr>
      <w:r w:rsidRPr="00223252">
        <w:rPr>
          <w:szCs w:val="24"/>
          <w:lang w:val="bg-BG"/>
        </w:rPr>
        <w:t>Нарушенията по настоящия член се определят като „сериозни нередности</w:t>
      </w:r>
      <w:r w:rsidR="00BC7ABF" w:rsidRPr="00223252">
        <w:rPr>
          <w:szCs w:val="24"/>
          <w:lang w:val="bg-BG"/>
        </w:rPr>
        <w:t>“</w:t>
      </w:r>
      <w:r w:rsidRPr="00223252">
        <w:rPr>
          <w:szCs w:val="24"/>
          <w:lang w:val="bg-BG"/>
        </w:rPr>
        <w:t xml:space="preserve"> при изпълнението на </w:t>
      </w:r>
      <w:r w:rsidR="00BC7ABF" w:rsidRPr="00223252">
        <w:rPr>
          <w:szCs w:val="24"/>
          <w:lang w:val="bg-BG"/>
        </w:rPr>
        <w:t>договора</w:t>
      </w:r>
      <w:r w:rsidR="008449FA" w:rsidRPr="00223252">
        <w:rPr>
          <w:szCs w:val="24"/>
          <w:lang w:val="bg-BG"/>
        </w:rPr>
        <w:t>.</w:t>
      </w:r>
    </w:p>
    <w:p w14:paraId="280E9706" w14:textId="77777777" w:rsidR="005446CF" w:rsidRPr="00223252" w:rsidRDefault="005446CF" w:rsidP="003E3CFF">
      <w:pPr>
        <w:spacing w:after="0" w:line="276" w:lineRule="auto"/>
        <w:rPr>
          <w:szCs w:val="24"/>
          <w:lang w:val="bg-BG"/>
        </w:rPr>
      </w:pPr>
    </w:p>
    <w:p w14:paraId="7614C171" w14:textId="77777777" w:rsidR="00361EFF" w:rsidRPr="00223252" w:rsidRDefault="00361EFF" w:rsidP="003E3CFF">
      <w:pPr>
        <w:pStyle w:val="Heading1"/>
        <w:spacing w:before="0" w:after="0" w:line="276" w:lineRule="auto"/>
        <w:rPr>
          <w:szCs w:val="24"/>
          <w:lang w:val="bg-BG"/>
        </w:rPr>
      </w:pPr>
      <w:bookmarkStart w:id="18" w:name="_Toc110605523"/>
      <w:r w:rsidRPr="00223252">
        <w:rPr>
          <w:szCs w:val="24"/>
          <w:lang w:val="bg-BG"/>
        </w:rPr>
        <w:t xml:space="preserve">Член </w:t>
      </w:r>
      <w:r w:rsidR="00CF3417" w:rsidRPr="00223252">
        <w:rPr>
          <w:szCs w:val="24"/>
          <w:lang w:val="bg-BG"/>
        </w:rPr>
        <w:t>5</w:t>
      </w:r>
      <w:r w:rsidRPr="00223252">
        <w:rPr>
          <w:szCs w:val="24"/>
          <w:lang w:val="bg-BG"/>
        </w:rPr>
        <w:t>. Измама</w:t>
      </w:r>
      <w:r w:rsidR="004C759C" w:rsidRPr="00223252">
        <w:rPr>
          <w:szCs w:val="24"/>
          <w:lang w:val="bg-BG"/>
        </w:rPr>
        <w:t>, засягаща финансовите интереси на ЕС</w:t>
      </w:r>
      <w:bookmarkEnd w:id="18"/>
    </w:p>
    <w:p w14:paraId="154DFB06" w14:textId="77777777" w:rsidR="00361EFF" w:rsidRPr="00223252" w:rsidRDefault="00CF3417" w:rsidP="003E3CFF">
      <w:pPr>
        <w:spacing w:after="0" w:line="276" w:lineRule="auto"/>
        <w:rPr>
          <w:szCs w:val="24"/>
          <w:lang w:val="bg-BG"/>
        </w:rPr>
      </w:pPr>
      <w:r w:rsidRPr="00223252">
        <w:rPr>
          <w:b/>
          <w:bCs/>
          <w:szCs w:val="24"/>
          <w:lang w:val="bg-BG"/>
        </w:rPr>
        <w:t>5</w:t>
      </w:r>
      <w:r w:rsidR="00361EFF" w:rsidRPr="00223252">
        <w:rPr>
          <w:b/>
          <w:bCs/>
          <w:szCs w:val="24"/>
          <w:lang w:val="bg-BG"/>
        </w:rPr>
        <w:t>.1</w:t>
      </w:r>
      <w:r w:rsidR="00734F69" w:rsidRPr="00223252">
        <w:rPr>
          <w:b/>
          <w:bCs/>
          <w:szCs w:val="24"/>
          <w:lang w:val="bg-BG"/>
        </w:rPr>
        <w:t>.</w:t>
      </w:r>
      <w:r w:rsidR="00361EFF" w:rsidRPr="00223252">
        <w:rPr>
          <w:szCs w:val="24"/>
          <w:lang w:val="bg-BG"/>
        </w:rPr>
        <w:t xml:space="preserve"> Измама</w:t>
      </w:r>
      <w:r w:rsidR="00FB5CB7" w:rsidRPr="00223252">
        <w:rPr>
          <w:szCs w:val="24"/>
          <w:lang w:val="bg-BG"/>
        </w:rPr>
        <w:t>, засягаща финансовите интереси на Европейския съюз</w:t>
      </w:r>
      <w:r w:rsidR="00E43A1C" w:rsidRPr="00223252">
        <w:rPr>
          <w:rStyle w:val="FootnoteReference"/>
          <w:szCs w:val="24"/>
          <w:lang w:val="bg-BG"/>
        </w:rPr>
        <w:footnoteReference w:id="1"/>
      </w:r>
      <w:r w:rsidR="00361EFF" w:rsidRPr="00223252">
        <w:rPr>
          <w:szCs w:val="24"/>
          <w:lang w:val="bg-BG"/>
        </w:rPr>
        <w:t xml:space="preserve"> при изпълнение на договора</w:t>
      </w:r>
      <w:r w:rsidR="00FB5CB7" w:rsidRPr="00223252">
        <w:rPr>
          <w:szCs w:val="24"/>
          <w:lang w:val="bg-BG"/>
        </w:rPr>
        <w:t>,</w:t>
      </w:r>
      <w:r w:rsidR="00361EFF" w:rsidRPr="00223252">
        <w:rPr>
          <w:szCs w:val="24"/>
          <w:lang w:val="bg-BG"/>
        </w:rPr>
        <w:t xml:space="preserve"> е налице във всеки от случаите:</w:t>
      </w:r>
    </w:p>
    <w:p w14:paraId="6BA3C91A" w14:textId="62AA6EFE" w:rsidR="008E7513" w:rsidRPr="00223252" w:rsidRDefault="00CF3417" w:rsidP="003E3CFF">
      <w:pPr>
        <w:spacing w:after="0" w:line="276" w:lineRule="auto"/>
        <w:ind w:left="720"/>
        <w:rPr>
          <w:szCs w:val="24"/>
          <w:lang w:val="bg-BG"/>
        </w:rPr>
      </w:pPr>
      <w:r w:rsidRPr="00223252">
        <w:rPr>
          <w:szCs w:val="24"/>
          <w:lang w:val="bg-BG"/>
        </w:rPr>
        <w:t>5</w:t>
      </w:r>
      <w:r w:rsidR="00361EFF" w:rsidRPr="00223252">
        <w:rPr>
          <w:szCs w:val="24"/>
          <w:lang w:val="bg-BG"/>
        </w:rPr>
        <w:t>.1.1</w:t>
      </w:r>
      <w:r w:rsidR="00C0424E" w:rsidRPr="00223252">
        <w:rPr>
          <w:szCs w:val="24"/>
          <w:lang w:val="bg-BG"/>
        </w:rPr>
        <w:t>.</w:t>
      </w:r>
      <w:r w:rsidR="005F1141">
        <w:rPr>
          <w:szCs w:val="24"/>
          <w:lang w:val="bg-BG"/>
        </w:rPr>
        <w:t xml:space="preserve"> </w:t>
      </w:r>
      <w:r w:rsidR="008E7513" w:rsidRPr="00223252">
        <w:rPr>
          <w:szCs w:val="24"/>
          <w:lang w:val="bg-BG"/>
        </w:rPr>
        <w:t>по отношение на разходите</w:t>
      </w:r>
      <w:r w:rsidR="00591C1D" w:rsidRPr="00223252">
        <w:rPr>
          <w:szCs w:val="24"/>
          <w:lang w:val="bg-BG"/>
        </w:rPr>
        <w:t xml:space="preserve"> </w:t>
      </w:r>
      <w:r w:rsidR="00D7588F" w:rsidRPr="00223252">
        <w:rPr>
          <w:szCs w:val="24"/>
          <w:lang w:val="bg-BG"/>
        </w:rPr>
        <w:t>по</w:t>
      </w:r>
      <w:r w:rsidR="006364C5" w:rsidRPr="00223252">
        <w:rPr>
          <w:szCs w:val="24"/>
          <w:lang w:val="bg-BG"/>
        </w:rPr>
        <w:t xml:space="preserve"> договора </w:t>
      </w:r>
      <w:r w:rsidR="00E43A1C" w:rsidRPr="00223252">
        <w:rPr>
          <w:szCs w:val="24"/>
          <w:lang w:val="bg-BG"/>
        </w:rPr>
        <w:t>–</w:t>
      </w:r>
      <w:r w:rsidR="006364C5" w:rsidRPr="00223252">
        <w:rPr>
          <w:szCs w:val="24"/>
          <w:lang w:val="bg-BG"/>
        </w:rPr>
        <w:t xml:space="preserve"> всяко умишлено действие или бездействие, </w:t>
      </w:r>
      <w:r w:rsidR="007749DB" w:rsidRPr="00223252">
        <w:rPr>
          <w:szCs w:val="24"/>
          <w:lang w:val="bg-BG"/>
        </w:rPr>
        <w:t>което се отнася до</w:t>
      </w:r>
      <w:r w:rsidR="008E7513" w:rsidRPr="00223252">
        <w:rPr>
          <w:szCs w:val="24"/>
          <w:lang w:val="bg-BG"/>
        </w:rPr>
        <w:t>:</w:t>
      </w:r>
    </w:p>
    <w:p w14:paraId="0566E5EE" w14:textId="77777777" w:rsidR="00FD004B" w:rsidRPr="00223252" w:rsidRDefault="00FD004B" w:rsidP="003E3CFF">
      <w:pPr>
        <w:pStyle w:val="ListParagraph"/>
        <w:numPr>
          <w:ilvl w:val="0"/>
          <w:numId w:val="21"/>
        </w:numPr>
        <w:spacing w:after="0" w:line="276" w:lineRule="auto"/>
        <w:ind w:left="1418" w:hanging="284"/>
        <w:contextualSpacing w:val="0"/>
        <w:rPr>
          <w:szCs w:val="24"/>
          <w:lang w:val="bg-BG"/>
        </w:rPr>
      </w:pPr>
      <w:r w:rsidRPr="00223252">
        <w:rPr>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w:t>
      </w:r>
      <w:r w:rsidRPr="00223252">
        <w:rPr>
          <w:szCs w:val="24"/>
          <w:lang w:val="bg-BG"/>
        </w:rPr>
        <w:lastRenderedPageBreak/>
        <w:t xml:space="preserve">средства или активи от бюджета на </w:t>
      </w:r>
      <w:r w:rsidR="00AE4A97" w:rsidRPr="00223252">
        <w:rPr>
          <w:szCs w:val="24"/>
          <w:lang w:val="bg-BG"/>
        </w:rPr>
        <w:t>ЕС</w:t>
      </w:r>
      <w:r w:rsidRPr="00223252">
        <w:rPr>
          <w:szCs w:val="24"/>
          <w:lang w:val="bg-BG"/>
        </w:rPr>
        <w:t xml:space="preserve"> или бюджетите, управлявани от </w:t>
      </w:r>
      <w:r w:rsidR="00AE4A97" w:rsidRPr="00223252">
        <w:rPr>
          <w:szCs w:val="24"/>
          <w:lang w:val="bg-BG"/>
        </w:rPr>
        <w:t>ЕС</w:t>
      </w:r>
      <w:r w:rsidRPr="00223252">
        <w:rPr>
          <w:szCs w:val="24"/>
          <w:lang w:val="bg-BG"/>
        </w:rPr>
        <w:t xml:space="preserve"> или от негово име;</w:t>
      </w:r>
    </w:p>
    <w:p w14:paraId="578F9C1F" w14:textId="77777777" w:rsidR="00FD004B" w:rsidRPr="00223252" w:rsidRDefault="00FD004B" w:rsidP="003E3CFF">
      <w:pPr>
        <w:pStyle w:val="ListParagraph"/>
        <w:numPr>
          <w:ilvl w:val="0"/>
          <w:numId w:val="21"/>
        </w:numPr>
        <w:spacing w:after="0" w:line="276" w:lineRule="auto"/>
        <w:ind w:left="1418" w:hanging="284"/>
        <w:contextualSpacing w:val="0"/>
        <w:rPr>
          <w:szCs w:val="24"/>
          <w:lang w:val="bg-BG"/>
        </w:rPr>
      </w:pPr>
      <w:r w:rsidRPr="00223252">
        <w:rPr>
          <w:szCs w:val="24"/>
          <w:lang w:val="bg-BG"/>
        </w:rPr>
        <w:t>неоповестяването на информация в нарушение на конкретно задължение, което води до същия резултат; или</w:t>
      </w:r>
    </w:p>
    <w:p w14:paraId="3B654819" w14:textId="7B342B3C" w:rsidR="00FD004B" w:rsidRPr="00223252" w:rsidRDefault="005F1141" w:rsidP="003E3CFF">
      <w:pPr>
        <w:pStyle w:val="ListParagraph"/>
        <w:numPr>
          <w:ilvl w:val="0"/>
          <w:numId w:val="21"/>
        </w:numPr>
        <w:spacing w:after="0" w:line="276" w:lineRule="auto"/>
        <w:ind w:left="1418" w:hanging="284"/>
        <w:contextualSpacing w:val="0"/>
        <w:rPr>
          <w:szCs w:val="24"/>
          <w:lang w:val="bg-BG"/>
        </w:rPr>
      </w:pPr>
      <w:r>
        <w:rPr>
          <w:szCs w:val="24"/>
          <w:lang w:val="bg-BG"/>
        </w:rPr>
        <w:t xml:space="preserve"> </w:t>
      </w:r>
      <w:r w:rsidR="00FD004B" w:rsidRPr="00223252">
        <w:rPr>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78BC412" w14:textId="77777777" w:rsidR="006364C5" w:rsidRPr="00223252" w:rsidRDefault="00CF3417" w:rsidP="003E3CFF">
      <w:pPr>
        <w:spacing w:after="0" w:line="276" w:lineRule="auto"/>
        <w:ind w:left="720"/>
        <w:rPr>
          <w:szCs w:val="24"/>
          <w:lang w:val="bg-BG"/>
        </w:rPr>
      </w:pPr>
      <w:r w:rsidRPr="00223252">
        <w:rPr>
          <w:szCs w:val="24"/>
          <w:lang w:val="bg-BG"/>
        </w:rPr>
        <w:t>5</w:t>
      </w:r>
      <w:r w:rsidR="006364C5" w:rsidRPr="00223252">
        <w:rPr>
          <w:szCs w:val="24"/>
          <w:lang w:val="bg-BG"/>
        </w:rPr>
        <w:t>.1.2</w:t>
      </w:r>
      <w:r w:rsidR="00C0424E" w:rsidRPr="00223252">
        <w:rPr>
          <w:szCs w:val="24"/>
          <w:lang w:val="bg-BG"/>
        </w:rPr>
        <w:t>.</w:t>
      </w:r>
      <w:r w:rsidR="006364C5" w:rsidRPr="00223252">
        <w:rPr>
          <w:szCs w:val="24"/>
          <w:lang w:val="bg-BG"/>
        </w:rPr>
        <w:t xml:space="preserve"> по отношение на приходите от договора </w:t>
      </w:r>
      <w:r w:rsidR="00E43A1C" w:rsidRPr="00223252">
        <w:rPr>
          <w:szCs w:val="24"/>
          <w:lang w:val="bg-BG"/>
        </w:rPr>
        <w:t>–</w:t>
      </w:r>
      <w:r w:rsidR="006364C5" w:rsidRPr="00223252">
        <w:rPr>
          <w:szCs w:val="24"/>
          <w:lang w:val="bg-BG"/>
        </w:rPr>
        <w:t xml:space="preserve"> всяко умишлено действие или бездействие, </w:t>
      </w:r>
      <w:r w:rsidR="00FD004B" w:rsidRPr="00223252">
        <w:rPr>
          <w:szCs w:val="24"/>
          <w:lang w:val="bg-BG"/>
        </w:rPr>
        <w:t>което се отнася до</w:t>
      </w:r>
      <w:r w:rsidR="006364C5" w:rsidRPr="00223252">
        <w:rPr>
          <w:szCs w:val="24"/>
          <w:lang w:val="bg-BG"/>
        </w:rPr>
        <w:t>:</w:t>
      </w:r>
    </w:p>
    <w:p w14:paraId="07EDA9FA" w14:textId="77777777" w:rsidR="00FD004B"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223252">
        <w:rPr>
          <w:szCs w:val="24"/>
          <w:lang w:val="bg-BG"/>
        </w:rPr>
        <w:t>ЕС</w:t>
      </w:r>
      <w:r w:rsidRPr="00223252">
        <w:rPr>
          <w:szCs w:val="24"/>
          <w:lang w:val="bg-BG"/>
        </w:rPr>
        <w:t xml:space="preserve"> или бюджетите, управлявани от </w:t>
      </w:r>
      <w:r w:rsidR="00AE4A97" w:rsidRPr="00223252">
        <w:rPr>
          <w:szCs w:val="24"/>
          <w:lang w:val="bg-BG"/>
        </w:rPr>
        <w:t>ЕС</w:t>
      </w:r>
      <w:r w:rsidRPr="00223252">
        <w:rPr>
          <w:szCs w:val="24"/>
          <w:lang w:val="bg-BG"/>
        </w:rPr>
        <w:t xml:space="preserve"> или от негово име;</w:t>
      </w:r>
    </w:p>
    <w:p w14:paraId="439EA194" w14:textId="77777777" w:rsidR="00FD004B"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неоповестяването на информация в нарушение на конкретно задължение, което води до същия резултат; или</w:t>
      </w:r>
    </w:p>
    <w:p w14:paraId="37A988BA" w14:textId="77777777" w:rsidR="006364C5"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неправилното използване на законно предоставени ползи, което води до същия резултат;</w:t>
      </w:r>
    </w:p>
    <w:p w14:paraId="013CE9B6" w14:textId="31A94E91" w:rsidR="005446CF" w:rsidRDefault="00CF3417" w:rsidP="003E3CFF">
      <w:pPr>
        <w:spacing w:after="0" w:line="276" w:lineRule="auto"/>
        <w:rPr>
          <w:szCs w:val="24"/>
          <w:lang w:val="bg-BG"/>
        </w:rPr>
      </w:pPr>
      <w:r w:rsidRPr="00223252">
        <w:rPr>
          <w:b/>
          <w:bCs/>
          <w:szCs w:val="24"/>
          <w:lang w:val="bg-BG"/>
        </w:rPr>
        <w:t>5</w:t>
      </w:r>
      <w:r w:rsidR="00FB5CB7" w:rsidRPr="00223252">
        <w:rPr>
          <w:b/>
          <w:bCs/>
          <w:szCs w:val="24"/>
          <w:lang w:val="bg-BG"/>
        </w:rPr>
        <w:t>.</w:t>
      </w:r>
      <w:r w:rsidR="0043149F" w:rsidRPr="00223252">
        <w:rPr>
          <w:b/>
          <w:bCs/>
          <w:szCs w:val="24"/>
          <w:lang w:val="bg-BG"/>
        </w:rPr>
        <w:t>2</w:t>
      </w:r>
      <w:r w:rsidR="00734F69" w:rsidRPr="00223252">
        <w:rPr>
          <w:b/>
          <w:bCs/>
          <w:szCs w:val="24"/>
          <w:lang w:val="bg-BG"/>
        </w:rPr>
        <w:t>.</w:t>
      </w:r>
      <w:r w:rsidR="005F1141">
        <w:rPr>
          <w:b/>
          <w:bCs/>
          <w:szCs w:val="24"/>
          <w:lang w:val="bg-BG"/>
        </w:rPr>
        <w:t xml:space="preserve"> </w:t>
      </w:r>
      <w:r w:rsidR="000B1879" w:rsidRPr="00223252">
        <w:rPr>
          <w:szCs w:val="24"/>
          <w:lang w:val="bg-BG"/>
        </w:rPr>
        <w:t>П</w:t>
      </w:r>
      <w:r w:rsidR="004E3DB9" w:rsidRPr="00223252">
        <w:rPr>
          <w:szCs w:val="24"/>
          <w:lang w:val="bg-BG"/>
        </w:rPr>
        <w:t>рестъплени</w:t>
      </w:r>
      <w:r w:rsidR="000B1879" w:rsidRPr="00223252">
        <w:rPr>
          <w:szCs w:val="24"/>
          <w:lang w:val="bg-BG"/>
        </w:rPr>
        <w:t>ето</w:t>
      </w:r>
      <w:r w:rsidR="005F1141">
        <w:rPr>
          <w:szCs w:val="24"/>
          <w:lang w:val="bg-BG"/>
        </w:rPr>
        <w:t xml:space="preserve"> </w:t>
      </w:r>
      <w:r w:rsidR="008449FA" w:rsidRPr="00223252">
        <w:rPr>
          <w:szCs w:val="24"/>
          <w:lang w:val="bg-BG"/>
        </w:rPr>
        <w:t>„</w:t>
      </w:r>
      <w:r w:rsidR="00353000" w:rsidRPr="00223252">
        <w:rPr>
          <w:szCs w:val="24"/>
          <w:lang w:val="bg-BG"/>
        </w:rPr>
        <w:t>измама</w:t>
      </w:r>
      <w:r w:rsidR="008449FA" w:rsidRPr="00223252">
        <w:rPr>
          <w:szCs w:val="24"/>
          <w:lang w:val="bg-BG"/>
        </w:rPr>
        <w:t>“</w:t>
      </w:r>
      <w:r w:rsidR="00353000" w:rsidRPr="00223252">
        <w:rPr>
          <w:szCs w:val="24"/>
          <w:lang w:val="bg-BG"/>
        </w:rPr>
        <w:t xml:space="preserve"> по чл. 209, чл. 212 и 212а от Наказателния кодекс</w:t>
      </w:r>
      <w:r w:rsidR="000B1879" w:rsidRPr="00223252">
        <w:rPr>
          <w:szCs w:val="24"/>
          <w:lang w:val="bg-BG"/>
        </w:rPr>
        <w:t xml:space="preserve">, </w:t>
      </w:r>
      <w:r w:rsidR="005532C6" w:rsidRPr="00223252">
        <w:rPr>
          <w:szCs w:val="24"/>
          <w:lang w:val="bg-BG"/>
        </w:rPr>
        <w:t>когато</w:t>
      </w:r>
      <w:r w:rsidR="00C53B60" w:rsidRPr="00223252">
        <w:rPr>
          <w:szCs w:val="24"/>
          <w:lang w:val="bg-BG"/>
        </w:rPr>
        <w:t xml:space="preserve"> то е </w:t>
      </w:r>
      <w:r w:rsidR="000B1879" w:rsidRPr="00223252">
        <w:rPr>
          <w:szCs w:val="24"/>
          <w:lang w:val="bg-BG"/>
        </w:rPr>
        <w:t>извършен</w:t>
      </w:r>
      <w:r w:rsidR="00C53B60" w:rsidRPr="00223252">
        <w:rPr>
          <w:szCs w:val="24"/>
          <w:lang w:val="bg-BG"/>
        </w:rPr>
        <w:t>о</w:t>
      </w:r>
      <w:r w:rsidR="000B1879" w:rsidRPr="00223252">
        <w:rPr>
          <w:szCs w:val="24"/>
          <w:lang w:val="bg-BG"/>
        </w:rPr>
        <w:t xml:space="preserve"> при изпълнение на договора и засяга финансовите интереси на Европейския съюз, се счита за „</w:t>
      </w:r>
      <w:r w:rsidR="00C53B60" w:rsidRPr="00223252">
        <w:rPr>
          <w:szCs w:val="24"/>
          <w:lang w:val="bg-BG"/>
        </w:rPr>
        <w:t>и</w:t>
      </w:r>
      <w:r w:rsidR="000B1879" w:rsidRPr="00223252">
        <w:rPr>
          <w:szCs w:val="24"/>
          <w:lang w:val="bg-BG"/>
        </w:rPr>
        <w:t>змама, засягаща финансовите интереси на ЕС“ по смисъла на настоящия член.</w:t>
      </w:r>
    </w:p>
    <w:p w14:paraId="5899D98F" w14:textId="5694FDB6" w:rsidR="00FB5CB7" w:rsidRPr="00223252" w:rsidRDefault="00FB5CB7" w:rsidP="003E3CFF">
      <w:pPr>
        <w:spacing w:after="0" w:line="276" w:lineRule="auto"/>
        <w:rPr>
          <w:szCs w:val="24"/>
          <w:lang w:val="bg-BG"/>
        </w:rPr>
      </w:pPr>
    </w:p>
    <w:p w14:paraId="1B82338A" w14:textId="77777777" w:rsidR="004C759C" w:rsidRPr="00223252" w:rsidRDefault="004C759C" w:rsidP="003E3CFF">
      <w:pPr>
        <w:pStyle w:val="Heading1"/>
        <w:spacing w:before="0" w:after="0" w:line="276" w:lineRule="auto"/>
        <w:rPr>
          <w:szCs w:val="24"/>
          <w:lang w:val="bg-BG"/>
        </w:rPr>
      </w:pPr>
      <w:bookmarkStart w:id="19" w:name="_Toc110605524"/>
      <w:r w:rsidRPr="00223252">
        <w:rPr>
          <w:szCs w:val="24"/>
          <w:lang w:val="bg-BG"/>
        </w:rPr>
        <w:t xml:space="preserve">Член </w:t>
      </w:r>
      <w:r w:rsidR="00CF3417" w:rsidRPr="00223252">
        <w:rPr>
          <w:szCs w:val="24"/>
          <w:lang w:val="bg-BG"/>
        </w:rPr>
        <w:t>6</w:t>
      </w:r>
      <w:r w:rsidRPr="00223252">
        <w:rPr>
          <w:szCs w:val="24"/>
          <w:lang w:val="bg-BG"/>
        </w:rPr>
        <w:t>. Корупция, засягаща финансовите интереси на ЕС</w:t>
      </w:r>
      <w:bookmarkEnd w:id="19"/>
    </w:p>
    <w:p w14:paraId="6CFFEC5A" w14:textId="77777777" w:rsidR="007F1BBC" w:rsidRPr="00223252" w:rsidRDefault="00CF3417" w:rsidP="003E3CFF">
      <w:pPr>
        <w:spacing w:after="0" w:line="276" w:lineRule="auto"/>
        <w:rPr>
          <w:szCs w:val="24"/>
          <w:lang w:val="bg-BG"/>
        </w:rPr>
      </w:pPr>
      <w:r w:rsidRPr="00223252">
        <w:rPr>
          <w:szCs w:val="24"/>
          <w:lang w:val="bg-BG"/>
        </w:rPr>
        <w:t>6</w:t>
      </w:r>
      <w:r w:rsidR="00B125F3" w:rsidRPr="00223252">
        <w:rPr>
          <w:szCs w:val="24"/>
          <w:lang w:val="bg-BG"/>
        </w:rPr>
        <w:t>.1</w:t>
      </w:r>
      <w:r w:rsidR="00734F69" w:rsidRPr="00223252">
        <w:rPr>
          <w:szCs w:val="24"/>
          <w:lang w:val="bg-BG"/>
        </w:rPr>
        <w:t>.</w:t>
      </w:r>
      <w:r w:rsidR="00B125F3" w:rsidRPr="00223252">
        <w:rPr>
          <w:szCs w:val="24"/>
          <w:lang w:val="bg-BG"/>
        </w:rPr>
        <w:t xml:space="preserve"> Корупция, засягаща финансовите интереси на ЕС</w:t>
      </w:r>
      <w:r w:rsidR="00E43A1C" w:rsidRPr="00223252">
        <w:rPr>
          <w:rStyle w:val="FootnoteReference"/>
          <w:szCs w:val="24"/>
          <w:lang w:val="bg-BG"/>
        </w:rPr>
        <w:footnoteReference w:id="2"/>
      </w:r>
      <w:r w:rsidR="00E43A1C" w:rsidRPr="00223252">
        <w:rPr>
          <w:szCs w:val="24"/>
          <w:lang w:val="bg-BG"/>
        </w:rPr>
        <w:t xml:space="preserve"> при изпълнение на договора</w:t>
      </w:r>
      <w:r w:rsidR="00B125F3" w:rsidRPr="00223252">
        <w:rPr>
          <w:szCs w:val="24"/>
          <w:lang w:val="bg-BG"/>
        </w:rPr>
        <w:t>, е налице в случаи</w:t>
      </w:r>
      <w:r w:rsidR="00741899" w:rsidRPr="00223252">
        <w:rPr>
          <w:szCs w:val="24"/>
          <w:lang w:val="bg-BG"/>
        </w:rPr>
        <w:t>те на</w:t>
      </w:r>
      <w:r w:rsidR="00B125F3" w:rsidRPr="00223252">
        <w:rPr>
          <w:szCs w:val="24"/>
          <w:lang w:val="bg-BG"/>
        </w:rPr>
        <w:t>:</w:t>
      </w:r>
    </w:p>
    <w:p w14:paraId="311B33E1" w14:textId="763C3E06" w:rsidR="00741899" w:rsidRPr="00223252" w:rsidRDefault="00CF3417" w:rsidP="003E3CFF">
      <w:pPr>
        <w:spacing w:after="0" w:line="276" w:lineRule="auto"/>
        <w:ind w:left="720"/>
        <w:rPr>
          <w:szCs w:val="24"/>
          <w:lang w:val="bg-BG"/>
        </w:rPr>
      </w:pPr>
      <w:r w:rsidRPr="00223252">
        <w:rPr>
          <w:szCs w:val="24"/>
          <w:lang w:val="bg-BG"/>
        </w:rPr>
        <w:t>6</w:t>
      </w:r>
      <w:r w:rsidR="00B125F3" w:rsidRPr="00223252">
        <w:rPr>
          <w:szCs w:val="24"/>
          <w:lang w:val="bg-BG"/>
        </w:rPr>
        <w:t>.1.1</w:t>
      </w:r>
      <w:r w:rsidR="00C0424E" w:rsidRPr="00223252">
        <w:rPr>
          <w:szCs w:val="24"/>
          <w:lang w:val="bg-BG"/>
        </w:rPr>
        <w:t>.</w:t>
      </w:r>
      <w:r w:rsidR="00223252">
        <w:rPr>
          <w:szCs w:val="24"/>
        </w:rPr>
        <w:t xml:space="preserve"> </w:t>
      </w:r>
      <w:r w:rsidR="00741899" w:rsidRPr="00223252">
        <w:rPr>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223252">
        <w:rPr>
          <w:szCs w:val="24"/>
          <w:lang w:val="bg-BG"/>
        </w:rPr>
        <w:t>ЕС</w:t>
      </w:r>
      <w:r w:rsidR="00A378EF" w:rsidRPr="00223252">
        <w:rPr>
          <w:szCs w:val="24"/>
          <w:lang w:val="bg-BG"/>
        </w:rPr>
        <w:t>;</w:t>
      </w:r>
    </w:p>
    <w:p w14:paraId="7BA209E3" w14:textId="77777777" w:rsidR="00B125F3" w:rsidRPr="00223252" w:rsidRDefault="00AE4A97" w:rsidP="003E3CFF">
      <w:pPr>
        <w:spacing w:after="0" w:line="276" w:lineRule="auto"/>
        <w:ind w:left="720"/>
        <w:rPr>
          <w:szCs w:val="24"/>
          <w:lang w:val="bg-BG"/>
        </w:rPr>
      </w:pPr>
      <w:r w:rsidRPr="00223252">
        <w:rPr>
          <w:szCs w:val="24"/>
          <w:lang w:val="bg-BG"/>
        </w:rPr>
        <w:t>6</w:t>
      </w:r>
      <w:r w:rsidR="009B435C" w:rsidRPr="00223252">
        <w:rPr>
          <w:szCs w:val="24"/>
          <w:lang w:val="bg-BG"/>
        </w:rPr>
        <w:t>.1.2</w:t>
      </w:r>
      <w:r w:rsidR="00C0424E" w:rsidRPr="00223252">
        <w:rPr>
          <w:szCs w:val="24"/>
          <w:lang w:val="bg-BG"/>
        </w:rPr>
        <w:t>.</w:t>
      </w:r>
      <w:r w:rsidR="00741899" w:rsidRPr="00223252">
        <w:rPr>
          <w:szCs w:val="24"/>
          <w:lang w:val="bg-BG"/>
        </w:rPr>
        <w:t xml:space="preserve"> „активна корупция“ </w:t>
      </w:r>
      <w:r w:rsidR="009B435C" w:rsidRPr="00223252">
        <w:rPr>
          <w:szCs w:val="24"/>
          <w:lang w:val="bg-BG"/>
        </w:rPr>
        <w:t>-</w:t>
      </w:r>
      <w:r w:rsidR="00741899" w:rsidRPr="00223252">
        <w:rPr>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223252">
        <w:rPr>
          <w:szCs w:val="24"/>
          <w:lang w:val="bg-BG"/>
        </w:rPr>
        <w:t>ЕС</w:t>
      </w:r>
      <w:r w:rsidR="00741899" w:rsidRPr="00223252">
        <w:rPr>
          <w:szCs w:val="24"/>
          <w:lang w:val="bg-BG"/>
        </w:rPr>
        <w:t>.</w:t>
      </w:r>
    </w:p>
    <w:p w14:paraId="126250CA"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w:t>
      </w:r>
      <w:r w:rsidR="00734F69" w:rsidRPr="00223252">
        <w:rPr>
          <w:szCs w:val="24"/>
          <w:lang w:val="bg-BG"/>
        </w:rPr>
        <w:t>.</w:t>
      </w:r>
      <w:r w:rsidR="005669AB" w:rsidRPr="00223252">
        <w:rPr>
          <w:szCs w:val="24"/>
          <w:lang w:val="bg-BG"/>
        </w:rPr>
        <w:t xml:space="preserve"> За целите на настоящия член „публичен служител“ означава:</w:t>
      </w:r>
    </w:p>
    <w:p w14:paraId="60C20AA8"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.2.1</w:t>
      </w:r>
      <w:r w:rsidR="00C0424E" w:rsidRPr="00223252">
        <w:rPr>
          <w:szCs w:val="24"/>
          <w:lang w:val="bg-BG"/>
        </w:rPr>
        <w:t>.</w:t>
      </w:r>
      <w:r w:rsidR="005669AB" w:rsidRPr="00223252">
        <w:rPr>
          <w:szCs w:val="24"/>
          <w:lang w:val="bg-BG"/>
        </w:rPr>
        <w:t xml:space="preserve"> служител на </w:t>
      </w:r>
      <w:r w:rsidRPr="00223252">
        <w:rPr>
          <w:szCs w:val="24"/>
          <w:lang w:val="bg-BG"/>
        </w:rPr>
        <w:t>ЕС</w:t>
      </w:r>
      <w:r w:rsidR="005669AB" w:rsidRPr="00223252">
        <w:rPr>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0F1FAE7E" w14:textId="77777777" w:rsidR="005669AB" w:rsidRPr="00223252" w:rsidRDefault="005669AB" w:rsidP="003E3CFF">
      <w:pPr>
        <w:spacing w:after="0" w:line="276" w:lineRule="auto"/>
        <w:ind w:left="720"/>
        <w:rPr>
          <w:szCs w:val="24"/>
          <w:lang w:val="bg-BG"/>
        </w:rPr>
      </w:pPr>
      <w:r w:rsidRPr="00223252">
        <w:rPr>
          <w:szCs w:val="24"/>
          <w:lang w:val="bg-BG"/>
        </w:rPr>
        <w:t xml:space="preserve">i) „служител на </w:t>
      </w:r>
      <w:r w:rsidR="00AE4A97" w:rsidRPr="00223252">
        <w:rPr>
          <w:szCs w:val="24"/>
          <w:lang w:val="bg-BG"/>
        </w:rPr>
        <w:t>ЕС</w:t>
      </w:r>
      <w:r w:rsidRPr="00223252">
        <w:rPr>
          <w:szCs w:val="24"/>
          <w:lang w:val="bg-BG"/>
        </w:rPr>
        <w:t>“ означава лице, което е:</w:t>
      </w:r>
    </w:p>
    <w:p w14:paraId="4D75DAFC" w14:textId="47987BA5" w:rsidR="005669AB" w:rsidRPr="00223252" w:rsidRDefault="005669AB" w:rsidP="003E3CFF">
      <w:pPr>
        <w:pStyle w:val="ListParagraph"/>
        <w:numPr>
          <w:ilvl w:val="0"/>
          <w:numId w:val="37"/>
        </w:numPr>
        <w:spacing w:after="0" w:line="276" w:lineRule="auto"/>
        <w:rPr>
          <w:szCs w:val="24"/>
          <w:lang w:val="bg-BG"/>
        </w:rPr>
      </w:pPr>
      <w:r w:rsidRPr="00223252">
        <w:rPr>
          <w:szCs w:val="24"/>
          <w:lang w:val="bg-BG"/>
        </w:rPr>
        <w:t xml:space="preserve">длъжностно лице или друг договорно нает от </w:t>
      </w:r>
      <w:r w:rsidR="00AE4A97" w:rsidRPr="00223252">
        <w:rPr>
          <w:szCs w:val="24"/>
          <w:lang w:val="bg-BG"/>
        </w:rPr>
        <w:t>ЕС</w:t>
      </w:r>
      <w:r w:rsidRPr="00223252">
        <w:rPr>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223252">
        <w:rPr>
          <w:szCs w:val="24"/>
          <w:lang w:val="bg-BG"/>
        </w:rPr>
        <w:t>ВРОАТОМ</w:t>
      </w:r>
      <w:r w:rsidRPr="00223252">
        <w:rPr>
          <w:szCs w:val="24"/>
          <w:lang w:val="bg-BG"/>
        </w:rPr>
        <w:t xml:space="preserve">, ЕОВС) № 259/68 </w:t>
      </w:r>
      <w:r w:rsidRPr="00223252">
        <w:rPr>
          <w:szCs w:val="24"/>
          <w:lang w:val="bg-BG"/>
        </w:rPr>
        <w:lastRenderedPageBreak/>
        <w:t xml:space="preserve">(16) </w:t>
      </w:r>
      <w:r w:rsidR="00193363" w:rsidRPr="00193363">
        <w:rPr>
          <w:szCs w:val="24"/>
          <w:lang w:val="bg-BG"/>
        </w:rPr>
        <w:t xml:space="preserve">относно Правилника за длъжностните лица на Европейските общности и Условията за работа на другите служители на Европейските общности (Специално издание 2007 г., глава 01, том 008) </w:t>
      </w:r>
      <w:r w:rsidRPr="00223252">
        <w:rPr>
          <w:szCs w:val="24"/>
          <w:lang w:val="bg-BG"/>
        </w:rPr>
        <w:t>(„Правилник за персонала“), или</w:t>
      </w:r>
    </w:p>
    <w:p w14:paraId="3D5ECCC4" w14:textId="77777777" w:rsidR="005669AB" w:rsidRPr="00223252" w:rsidRDefault="005669AB" w:rsidP="003E3CFF">
      <w:pPr>
        <w:pStyle w:val="ListParagraph"/>
        <w:numPr>
          <w:ilvl w:val="0"/>
          <w:numId w:val="37"/>
        </w:numPr>
        <w:spacing w:after="0" w:line="276" w:lineRule="auto"/>
        <w:rPr>
          <w:szCs w:val="24"/>
          <w:lang w:val="bg-BG"/>
        </w:rPr>
      </w:pPr>
      <w:r w:rsidRPr="00223252">
        <w:rPr>
          <w:szCs w:val="24"/>
          <w:lang w:val="bg-BG"/>
        </w:rPr>
        <w:t xml:space="preserve">командировано в </w:t>
      </w:r>
      <w:r w:rsidR="00AE4A97" w:rsidRPr="00223252">
        <w:rPr>
          <w:szCs w:val="24"/>
          <w:lang w:val="bg-BG"/>
        </w:rPr>
        <w:t>ЕС</w:t>
      </w:r>
      <w:r w:rsidRPr="00223252">
        <w:rPr>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223252">
        <w:rPr>
          <w:szCs w:val="24"/>
          <w:lang w:val="bg-BG"/>
        </w:rPr>
        <w:t>ЕС</w:t>
      </w:r>
      <w:r w:rsidRPr="00223252">
        <w:rPr>
          <w:szCs w:val="24"/>
          <w:lang w:val="bg-BG"/>
        </w:rPr>
        <w:t>.</w:t>
      </w:r>
    </w:p>
    <w:p w14:paraId="78E23F29" w14:textId="77777777" w:rsidR="005669AB" w:rsidRPr="00223252" w:rsidRDefault="005669AB" w:rsidP="003E3CFF">
      <w:pPr>
        <w:spacing w:after="0" w:line="276" w:lineRule="auto"/>
        <w:ind w:left="720"/>
        <w:rPr>
          <w:szCs w:val="24"/>
          <w:lang w:val="bg-BG"/>
        </w:rPr>
      </w:pPr>
      <w:r w:rsidRPr="00223252">
        <w:rPr>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223252">
        <w:rPr>
          <w:szCs w:val="24"/>
          <w:lang w:val="bg-BG"/>
        </w:rPr>
        <w:t>ЕС</w:t>
      </w:r>
      <w:r w:rsidRPr="00223252">
        <w:rPr>
          <w:szCs w:val="24"/>
          <w:lang w:val="bg-BG"/>
        </w:rPr>
        <w:t xml:space="preserve">, създадени в съответствие с Договорите, и персоналът на тези органи се приравняват на служители на </w:t>
      </w:r>
      <w:r w:rsidR="00AE4A97" w:rsidRPr="00223252">
        <w:rPr>
          <w:szCs w:val="24"/>
          <w:lang w:val="bg-BG"/>
        </w:rPr>
        <w:t>ЕС</w:t>
      </w:r>
      <w:r w:rsidRPr="00223252">
        <w:rPr>
          <w:szCs w:val="24"/>
          <w:lang w:val="bg-BG"/>
        </w:rPr>
        <w:t>, доколкото Правилникът за персонала не се прилага за тях;</w:t>
      </w:r>
    </w:p>
    <w:p w14:paraId="1A9DFE6F" w14:textId="77777777" w:rsidR="005669AB" w:rsidRPr="00223252" w:rsidRDefault="005669AB" w:rsidP="003E3CFF">
      <w:pPr>
        <w:spacing w:after="0" w:line="276" w:lineRule="auto"/>
        <w:ind w:left="720"/>
        <w:rPr>
          <w:szCs w:val="24"/>
          <w:lang w:val="bg-BG"/>
        </w:rPr>
      </w:pPr>
      <w:r w:rsidRPr="00223252">
        <w:rPr>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A36A996" w14:textId="77777777" w:rsidR="005669AB" w:rsidRPr="00223252" w:rsidRDefault="005669AB" w:rsidP="003E3CFF">
      <w:pPr>
        <w:spacing w:after="0" w:line="276" w:lineRule="auto"/>
        <w:ind w:left="720"/>
        <w:rPr>
          <w:szCs w:val="24"/>
          <w:lang w:val="bg-BG"/>
        </w:rPr>
      </w:pPr>
      <w:r w:rsidRPr="00223252">
        <w:rPr>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E14C159" w14:textId="77777777" w:rsidR="005669AB" w:rsidRPr="00223252" w:rsidRDefault="005669AB" w:rsidP="003E3CFF">
      <w:pPr>
        <w:spacing w:after="0" w:line="276" w:lineRule="auto"/>
        <w:ind w:left="720"/>
        <w:rPr>
          <w:szCs w:val="24"/>
          <w:lang w:val="bg-BG"/>
        </w:rPr>
      </w:pPr>
      <w:r w:rsidRPr="00223252">
        <w:rPr>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5D4A55B6"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.2.2</w:t>
      </w:r>
      <w:r w:rsidR="008B5174" w:rsidRPr="00223252">
        <w:rPr>
          <w:szCs w:val="24"/>
          <w:lang w:val="bg-BG"/>
        </w:rPr>
        <w:t>.</w:t>
      </w:r>
      <w:r w:rsidR="005669AB" w:rsidRPr="00223252">
        <w:rPr>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223252">
        <w:rPr>
          <w:szCs w:val="24"/>
          <w:lang w:val="bg-BG"/>
        </w:rPr>
        <w:t>ЕС</w:t>
      </w:r>
      <w:r w:rsidR="005669AB" w:rsidRPr="00223252">
        <w:rPr>
          <w:szCs w:val="24"/>
          <w:lang w:val="bg-BG"/>
        </w:rPr>
        <w:t xml:space="preserve"> в държавите членки или в трети държави.</w:t>
      </w:r>
    </w:p>
    <w:p w14:paraId="07C713EB" w14:textId="23053DEF" w:rsidR="00145652" w:rsidRDefault="00AE4A97" w:rsidP="003E3CFF">
      <w:pPr>
        <w:spacing w:after="0" w:line="276" w:lineRule="auto"/>
        <w:rPr>
          <w:szCs w:val="24"/>
          <w:lang w:val="bg-BG"/>
        </w:rPr>
      </w:pPr>
      <w:r w:rsidRPr="00223252">
        <w:rPr>
          <w:b/>
          <w:bCs/>
          <w:szCs w:val="24"/>
          <w:lang w:val="bg-BG"/>
        </w:rPr>
        <w:t>6</w:t>
      </w:r>
      <w:r w:rsidR="00145652" w:rsidRPr="00223252">
        <w:rPr>
          <w:b/>
          <w:bCs/>
          <w:szCs w:val="24"/>
          <w:lang w:val="bg-BG"/>
        </w:rPr>
        <w:t>.3</w:t>
      </w:r>
      <w:r w:rsidR="008B5174" w:rsidRPr="00223252">
        <w:rPr>
          <w:b/>
          <w:bCs/>
          <w:szCs w:val="24"/>
          <w:lang w:val="bg-BG"/>
        </w:rPr>
        <w:t>.</w:t>
      </w:r>
      <w:r w:rsidR="0072096F">
        <w:rPr>
          <w:b/>
          <w:bCs/>
          <w:szCs w:val="24"/>
          <w:lang w:val="bg-BG"/>
        </w:rPr>
        <w:t xml:space="preserve"> </w:t>
      </w:r>
      <w:r w:rsidR="00C53B60" w:rsidRPr="00223252">
        <w:rPr>
          <w:szCs w:val="24"/>
          <w:lang w:val="bg-BG"/>
        </w:rPr>
        <w:t>Престъплени</w:t>
      </w:r>
      <w:r w:rsidR="00060406" w:rsidRPr="00223252">
        <w:rPr>
          <w:szCs w:val="24"/>
          <w:lang w:val="bg-BG"/>
        </w:rPr>
        <w:t>ята</w:t>
      </w:r>
      <w:r w:rsidR="005F1141">
        <w:rPr>
          <w:szCs w:val="24"/>
          <w:lang w:val="bg-BG"/>
        </w:rPr>
        <w:t xml:space="preserve"> </w:t>
      </w:r>
      <w:r w:rsidR="008449FA" w:rsidRPr="00223252">
        <w:rPr>
          <w:szCs w:val="24"/>
          <w:lang w:val="bg-BG"/>
        </w:rPr>
        <w:t>„</w:t>
      </w:r>
      <w:r w:rsidR="00C53B60" w:rsidRPr="00223252">
        <w:rPr>
          <w:szCs w:val="24"/>
          <w:lang w:val="bg-BG"/>
        </w:rPr>
        <w:t>подкуп</w:t>
      </w:r>
      <w:r w:rsidR="008449FA" w:rsidRPr="00223252">
        <w:rPr>
          <w:szCs w:val="24"/>
          <w:lang w:val="bg-BG"/>
        </w:rPr>
        <w:t>“</w:t>
      </w:r>
      <w:r w:rsidR="00C53B60" w:rsidRPr="00223252">
        <w:rPr>
          <w:szCs w:val="24"/>
          <w:lang w:val="bg-BG"/>
        </w:rPr>
        <w:t xml:space="preserve"> по чл. 301, чл. 304, 304а, 304б, 304в и </w:t>
      </w:r>
      <w:r w:rsidR="008449FA" w:rsidRPr="00223252">
        <w:rPr>
          <w:szCs w:val="24"/>
          <w:lang w:val="bg-BG"/>
        </w:rPr>
        <w:t>„</w:t>
      </w:r>
      <w:r w:rsidR="00C53B60" w:rsidRPr="00223252">
        <w:rPr>
          <w:szCs w:val="24"/>
          <w:lang w:val="bg-BG"/>
        </w:rPr>
        <w:t>провокация към подкуп</w:t>
      </w:r>
      <w:r w:rsidR="008449FA" w:rsidRPr="00223252">
        <w:rPr>
          <w:szCs w:val="24"/>
          <w:lang w:val="bg-BG"/>
        </w:rPr>
        <w:t>“</w:t>
      </w:r>
      <w:r w:rsidR="00C53B60" w:rsidRPr="00223252">
        <w:rPr>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223252">
        <w:rPr>
          <w:szCs w:val="24"/>
          <w:lang w:val="bg-BG"/>
        </w:rPr>
        <w:t>т</w:t>
      </w:r>
      <w:r w:rsidR="00C53B60" w:rsidRPr="00223252">
        <w:rPr>
          <w:szCs w:val="24"/>
          <w:lang w:val="bg-BG"/>
        </w:rPr>
        <w:t xml:space="preserve"> за „корупция, засягаща финансовите интереси на ЕС“ по смисъла на настоящия член.</w:t>
      </w:r>
    </w:p>
    <w:p w14:paraId="4F21D152" w14:textId="77777777" w:rsidR="008244AA" w:rsidRPr="00223252" w:rsidRDefault="008244AA" w:rsidP="003E3CFF">
      <w:pPr>
        <w:spacing w:after="0" w:line="276" w:lineRule="auto"/>
        <w:rPr>
          <w:szCs w:val="24"/>
          <w:lang w:val="bg-BG"/>
        </w:rPr>
      </w:pPr>
    </w:p>
    <w:p w14:paraId="7B53C7F4" w14:textId="4827D256" w:rsidR="00FD0F40" w:rsidRPr="00223252" w:rsidRDefault="0043271E" w:rsidP="003E3CFF">
      <w:pPr>
        <w:pStyle w:val="Heading1"/>
        <w:spacing w:before="0" w:after="0" w:line="276" w:lineRule="auto"/>
        <w:rPr>
          <w:smallCaps/>
          <w:szCs w:val="24"/>
          <w:lang w:val="bg-BG"/>
        </w:rPr>
      </w:pPr>
      <w:bookmarkStart w:id="20" w:name="_Toc110605525"/>
      <w:r w:rsidRPr="00223252">
        <w:rPr>
          <w:szCs w:val="24"/>
          <w:lang w:val="bg-BG"/>
        </w:rPr>
        <w:t>Член</w:t>
      </w:r>
      <w:r w:rsidR="005446CF">
        <w:rPr>
          <w:szCs w:val="24"/>
          <w:lang w:val="bg-BG"/>
        </w:rPr>
        <w:t xml:space="preserve"> </w:t>
      </w:r>
      <w:r w:rsidR="00AE4A97" w:rsidRPr="00223252">
        <w:rPr>
          <w:szCs w:val="24"/>
          <w:lang w:val="bg-BG"/>
        </w:rPr>
        <w:t>7</w:t>
      </w:r>
      <w:r w:rsidR="000C40C5" w:rsidRPr="00223252">
        <w:rPr>
          <w:szCs w:val="24"/>
          <w:lang w:val="bg-BG"/>
        </w:rPr>
        <w:t>.</w:t>
      </w:r>
      <w:bookmarkEnd w:id="11"/>
      <w:bookmarkEnd w:id="12"/>
      <w:bookmarkEnd w:id="13"/>
      <w:bookmarkEnd w:id="14"/>
      <w:r w:rsidR="00F34EA0">
        <w:rPr>
          <w:szCs w:val="24"/>
          <w:lang w:val="bg-BG"/>
        </w:rPr>
        <w:t xml:space="preserve"> </w:t>
      </w:r>
      <w:r w:rsidRPr="00223252">
        <w:rPr>
          <w:szCs w:val="24"/>
          <w:lang w:val="bg-BG"/>
        </w:rPr>
        <w:t>Конфликт на интереси</w:t>
      </w:r>
      <w:bookmarkEnd w:id="15"/>
      <w:bookmarkEnd w:id="16"/>
      <w:bookmarkEnd w:id="20"/>
    </w:p>
    <w:p w14:paraId="582AD493" w14:textId="07FA7514" w:rsidR="00552218" w:rsidRPr="00223252" w:rsidRDefault="00AE4A97" w:rsidP="003E3CFF">
      <w:pPr>
        <w:spacing w:after="0" w:line="276" w:lineRule="auto"/>
        <w:rPr>
          <w:szCs w:val="24"/>
          <w:lang w:val="bg-BG"/>
        </w:rPr>
      </w:pPr>
      <w:r w:rsidRPr="00223252">
        <w:rPr>
          <w:b/>
          <w:bCs/>
          <w:szCs w:val="24"/>
          <w:lang w:val="bg-BG"/>
        </w:rPr>
        <w:t>7</w:t>
      </w:r>
      <w:r w:rsidR="00156BC0" w:rsidRPr="00223252">
        <w:rPr>
          <w:b/>
          <w:bCs/>
          <w:szCs w:val="24"/>
          <w:lang w:val="bg-BG"/>
        </w:rPr>
        <w:t>.1.</w:t>
      </w:r>
      <w:r w:rsidR="0072096F">
        <w:rPr>
          <w:b/>
          <w:bCs/>
          <w:szCs w:val="24"/>
          <w:lang w:val="bg-BG"/>
        </w:rPr>
        <w:t xml:space="preserve"> </w:t>
      </w:r>
      <w:r w:rsidR="003126B1" w:rsidRPr="00223252">
        <w:rPr>
          <w:szCs w:val="24"/>
          <w:lang w:val="bg-BG"/>
        </w:rPr>
        <w:t xml:space="preserve">Конфликт на интереси </w:t>
      </w:r>
      <w:r w:rsidR="00C321C4" w:rsidRPr="00223252">
        <w:rPr>
          <w:szCs w:val="24"/>
          <w:lang w:val="bg-BG"/>
        </w:rPr>
        <w:t>при изпълнението на договора</w:t>
      </w:r>
      <w:r w:rsidR="00097E79" w:rsidRPr="00223252">
        <w:rPr>
          <w:szCs w:val="24"/>
          <w:lang w:val="bg-BG"/>
        </w:rPr>
        <w:t>, засягащ финансовите интереси на ЕС</w:t>
      </w:r>
      <w:r w:rsidR="00C053C8" w:rsidRPr="00223252">
        <w:rPr>
          <w:szCs w:val="24"/>
          <w:lang w:val="bg-BG"/>
        </w:rPr>
        <w:t>,</w:t>
      </w:r>
      <w:r w:rsidR="008C48EB" w:rsidRPr="00223252">
        <w:rPr>
          <w:szCs w:val="24"/>
          <w:lang w:val="bg-BG"/>
        </w:rPr>
        <w:t xml:space="preserve"> </w:t>
      </w:r>
      <w:r w:rsidR="003126B1" w:rsidRPr="00223252">
        <w:rPr>
          <w:szCs w:val="24"/>
          <w:lang w:val="bg-BG"/>
        </w:rPr>
        <w:t>е налице</w:t>
      </w:r>
      <w:r w:rsidR="00C321C4" w:rsidRPr="00223252">
        <w:rPr>
          <w:szCs w:val="24"/>
          <w:lang w:val="bg-BG"/>
        </w:rPr>
        <w:t xml:space="preserve"> в следните случаи</w:t>
      </w:r>
      <w:r w:rsidR="00552218" w:rsidRPr="00223252">
        <w:rPr>
          <w:szCs w:val="24"/>
          <w:lang w:val="bg-BG"/>
        </w:rPr>
        <w:t xml:space="preserve">: </w:t>
      </w:r>
    </w:p>
    <w:p w14:paraId="7E29EBD5" w14:textId="3DC4DA03" w:rsidR="00552218" w:rsidRPr="00223252" w:rsidRDefault="00AE4A97" w:rsidP="003E3CFF">
      <w:pPr>
        <w:spacing w:after="0" w:line="276" w:lineRule="auto"/>
        <w:ind w:left="720"/>
        <w:rPr>
          <w:szCs w:val="24"/>
          <w:lang w:val="bg-BG"/>
        </w:rPr>
      </w:pPr>
      <w:r w:rsidRPr="00223252">
        <w:rPr>
          <w:szCs w:val="24"/>
          <w:lang w:val="bg-BG"/>
        </w:rPr>
        <w:t>7</w:t>
      </w:r>
      <w:r w:rsidR="00552218" w:rsidRPr="00223252">
        <w:rPr>
          <w:szCs w:val="24"/>
          <w:lang w:val="bg-BG"/>
        </w:rPr>
        <w:t>.</w:t>
      </w:r>
      <w:r w:rsidR="000C40C5" w:rsidRPr="00223252">
        <w:rPr>
          <w:szCs w:val="24"/>
          <w:lang w:val="bg-BG"/>
        </w:rPr>
        <w:t>1</w:t>
      </w:r>
      <w:r w:rsidR="00552218" w:rsidRPr="00223252">
        <w:rPr>
          <w:szCs w:val="24"/>
          <w:lang w:val="bg-BG"/>
        </w:rPr>
        <w:t>.1</w:t>
      </w:r>
      <w:r w:rsidR="008B5174" w:rsidRPr="00223252">
        <w:rPr>
          <w:szCs w:val="24"/>
          <w:lang w:val="bg-BG"/>
        </w:rPr>
        <w:t xml:space="preserve">. </w:t>
      </w:r>
      <w:r w:rsidR="00550C12" w:rsidRPr="00223252">
        <w:rPr>
          <w:szCs w:val="24"/>
          <w:lang w:val="bg-BG"/>
        </w:rPr>
        <w:t>съгласно чл. 61 от Регламент (ЕС, ЕВРАТОМ) № 2018/1046</w:t>
      </w:r>
      <w:r w:rsidR="00193363">
        <w:rPr>
          <w:szCs w:val="24"/>
          <w:lang w:val="bg-BG"/>
        </w:rPr>
        <w:t xml:space="preserve"> </w:t>
      </w:r>
      <w:r w:rsidR="00193363" w:rsidRPr="00193363">
        <w:rPr>
          <w:szCs w:val="24"/>
          <w:lang w:val="bg-BG"/>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 г.)</w:t>
      </w:r>
      <w:r w:rsidR="008449FA" w:rsidRPr="00223252">
        <w:rPr>
          <w:szCs w:val="24"/>
          <w:lang w:val="bg-BG"/>
        </w:rPr>
        <w:t xml:space="preserve"> -</w:t>
      </w:r>
      <w:r w:rsidR="00193363">
        <w:rPr>
          <w:szCs w:val="24"/>
          <w:lang w:val="bg-BG"/>
        </w:rPr>
        <w:t xml:space="preserve"> </w:t>
      </w:r>
      <w:r w:rsidR="00994D54" w:rsidRPr="00223252">
        <w:rPr>
          <w:szCs w:val="24"/>
          <w:lang w:val="bg-BG"/>
        </w:rPr>
        <w:t xml:space="preserve">когато </w:t>
      </w:r>
      <w:r w:rsidR="006674F0" w:rsidRPr="00223252">
        <w:rPr>
          <w:szCs w:val="24"/>
          <w:lang w:val="bg-BG"/>
        </w:rPr>
        <w:t xml:space="preserve">за </w:t>
      </w:r>
      <w:r w:rsidR="003126B1" w:rsidRPr="00223252">
        <w:rPr>
          <w:szCs w:val="24"/>
          <w:lang w:val="bg-BG"/>
        </w:rPr>
        <w:t>безпристрастното и обективно изпълнение на функциите по договора</w:t>
      </w:r>
      <w:r w:rsidR="00282D0F" w:rsidRPr="00223252">
        <w:rPr>
          <w:szCs w:val="24"/>
          <w:lang w:val="bg-BG"/>
        </w:rPr>
        <w:t xml:space="preserve"> за финансиране</w:t>
      </w:r>
      <w:r w:rsidR="008C48EB" w:rsidRPr="00223252">
        <w:rPr>
          <w:szCs w:val="24"/>
          <w:lang w:val="bg-BG"/>
        </w:rPr>
        <w:t xml:space="preserve"> </w:t>
      </w:r>
      <w:r w:rsidR="00097E79" w:rsidRPr="00223252">
        <w:rPr>
          <w:szCs w:val="24"/>
          <w:lang w:val="bg-BG"/>
        </w:rPr>
        <w:t xml:space="preserve">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w:t>
      </w:r>
      <w:r w:rsidR="00097E79" w:rsidRPr="00223252">
        <w:rPr>
          <w:szCs w:val="24"/>
          <w:lang w:val="bg-BG"/>
        </w:rPr>
        <w:lastRenderedPageBreak/>
        <w:t>и контролирани от тях, включително в подготвителните действия, в одита или в контрола</w:t>
      </w:r>
      <w:r w:rsidR="006674F0" w:rsidRPr="00223252">
        <w:rPr>
          <w:szCs w:val="24"/>
          <w:lang w:val="bg-BG"/>
        </w:rPr>
        <w:t xml:space="preserve"> може да възникне съмнение</w:t>
      </w:r>
      <w:r w:rsidR="003126B1" w:rsidRPr="00223252">
        <w:rPr>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223252">
        <w:rPr>
          <w:szCs w:val="24"/>
          <w:lang w:val="bg-BG"/>
        </w:rPr>
        <w:t xml:space="preserve"> всякакъв друг пряк или косвен личен интерес</w:t>
      </w:r>
      <w:r w:rsidR="00552218" w:rsidRPr="00223252">
        <w:rPr>
          <w:szCs w:val="24"/>
          <w:lang w:val="bg-BG"/>
        </w:rPr>
        <w:t xml:space="preserve">; </w:t>
      </w:r>
      <w:r w:rsidR="00550C12" w:rsidRPr="00223252">
        <w:rPr>
          <w:szCs w:val="24"/>
          <w:lang w:val="bg-BG"/>
        </w:rPr>
        <w:t>и/</w:t>
      </w:r>
      <w:r w:rsidR="00552218" w:rsidRPr="00223252">
        <w:rPr>
          <w:szCs w:val="24"/>
          <w:lang w:val="bg-BG"/>
        </w:rPr>
        <w:t>или</w:t>
      </w:r>
    </w:p>
    <w:p w14:paraId="294941D1" w14:textId="51841680" w:rsidR="00552218" w:rsidRPr="00223252" w:rsidRDefault="00AE4A97" w:rsidP="003E3CFF">
      <w:pPr>
        <w:spacing w:after="0" w:line="276" w:lineRule="auto"/>
        <w:ind w:left="720"/>
        <w:rPr>
          <w:szCs w:val="24"/>
          <w:lang w:val="bg-BG"/>
        </w:rPr>
      </w:pPr>
      <w:r w:rsidRPr="00223252">
        <w:rPr>
          <w:szCs w:val="24"/>
          <w:lang w:val="bg-BG"/>
        </w:rPr>
        <w:t>7</w:t>
      </w:r>
      <w:r w:rsidR="00552218" w:rsidRPr="00223252">
        <w:rPr>
          <w:szCs w:val="24"/>
          <w:lang w:val="bg-BG"/>
        </w:rPr>
        <w:t>.</w:t>
      </w:r>
      <w:r w:rsidR="000C40C5" w:rsidRPr="00223252">
        <w:rPr>
          <w:szCs w:val="24"/>
          <w:lang w:val="bg-BG"/>
        </w:rPr>
        <w:t>1</w:t>
      </w:r>
      <w:r w:rsidR="00552218" w:rsidRPr="00223252">
        <w:rPr>
          <w:szCs w:val="24"/>
          <w:lang w:val="bg-BG"/>
        </w:rPr>
        <w:t>.2</w:t>
      </w:r>
      <w:r w:rsidR="008B5174" w:rsidRPr="00223252">
        <w:rPr>
          <w:szCs w:val="24"/>
          <w:lang w:val="bg-BG"/>
        </w:rPr>
        <w:t>.</w:t>
      </w:r>
      <w:r w:rsidR="0072096F">
        <w:rPr>
          <w:szCs w:val="24"/>
          <w:lang w:val="bg-BG"/>
        </w:rPr>
        <w:t xml:space="preserve"> </w:t>
      </w:r>
      <w:r w:rsidR="00552218" w:rsidRPr="00223252">
        <w:rPr>
          <w:szCs w:val="24"/>
          <w:lang w:val="bg-BG"/>
        </w:rPr>
        <w:t xml:space="preserve">съгласно чл. 52 от </w:t>
      </w:r>
      <w:r w:rsidR="00994D54" w:rsidRPr="00223252">
        <w:rPr>
          <w:szCs w:val="24"/>
          <w:lang w:val="bg-BG"/>
        </w:rPr>
        <w:t>Закона</w:t>
      </w:r>
      <w:r w:rsidR="000E702C" w:rsidRPr="00223252">
        <w:rPr>
          <w:szCs w:val="24"/>
          <w:lang w:val="bg-BG"/>
        </w:rPr>
        <w:t xml:space="preserve"> за противодействие на корупцията и за отнемане на незаконно придобитото имущество</w:t>
      </w:r>
      <w:r w:rsidR="008D068F" w:rsidRPr="00223252">
        <w:rPr>
          <w:szCs w:val="24"/>
          <w:lang w:val="bg-BG"/>
        </w:rPr>
        <w:t xml:space="preserve"> (ЗПКОНПИ)</w:t>
      </w:r>
      <w:r w:rsidR="008449FA" w:rsidRPr="00223252">
        <w:rPr>
          <w:szCs w:val="24"/>
          <w:lang w:val="bg-BG"/>
        </w:rPr>
        <w:t xml:space="preserve"> -</w:t>
      </w:r>
      <w:r w:rsidR="00552218" w:rsidRPr="00223252">
        <w:rPr>
          <w:szCs w:val="24"/>
          <w:lang w:val="bg-BG"/>
        </w:rPr>
        <w:t xml:space="preserve"> когато лице</w:t>
      </w:r>
      <w:r w:rsidR="000D6955" w:rsidRPr="00223252">
        <w:rPr>
          <w:szCs w:val="24"/>
          <w:lang w:val="bg-BG"/>
        </w:rPr>
        <w:t xml:space="preserve"> по чл. 6, ал. 1 от този закон</w:t>
      </w:r>
      <w:r w:rsidR="00552218" w:rsidRPr="00223252">
        <w:rPr>
          <w:szCs w:val="24"/>
          <w:lang w:val="bg-BG"/>
        </w:rPr>
        <w:t xml:space="preserve">, </w:t>
      </w:r>
      <w:r w:rsidR="000D6955" w:rsidRPr="00223252">
        <w:rPr>
          <w:szCs w:val="24"/>
          <w:lang w:val="bg-BG"/>
        </w:rPr>
        <w:t xml:space="preserve">което е страна или изпълнител по настоящия договор, или представлява страна по настоящия договор </w:t>
      </w:r>
      <w:r w:rsidR="00552218" w:rsidRPr="00223252">
        <w:rPr>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223252">
        <w:rPr>
          <w:szCs w:val="24"/>
          <w:lang w:val="bg-BG"/>
        </w:rPr>
        <w:t xml:space="preserve"> като страна по договора</w:t>
      </w:r>
      <w:r w:rsidR="00552218" w:rsidRPr="00223252">
        <w:rPr>
          <w:szCs w:val="24"/>
          <w:lang w:val="bg-BG"/>
        </w:rPr>
        <w:t>.</w:t>
      </w:r>
      <w:r w:rsidR="000D6955" w:rsidRPr="00223252">
        <w:rPr>
          <w:szCs w:val="24"/>
          <w:lang w:val="bg-BG"/>
        </w:rPr>
        <w:t xml:space="preserve"> „</w:t>
      </w:r>
      <w:r w:rsidR="00552218" w:rsidRPr="00223252">
        <w:rPr>
          <w:szCs w:val="24"/>
          <w:lang w:val="bg-BG"/>
        </w:rPr>
        <w:t>Частен</w:t>
      </w:r>
      <w:r w:rsidR="000D6955" w:rsidRPr="00223252">
        <w:rPr>
          <w:szCs w:val="24"/>
          <w:lang w:val="bg-BG"/>
        </w:rPr>
        <w:t>“</w:t>
      </w:r>
      <w:r w:rsidR="00552218" w:rsidRPr="00223252">
        <w:rPr>
          <w:szCs w:val="24"/>
          <w:lang w:val="bg-BG"/>
        </w:rPr>
        <w:t xml:space="preserve"> е всеки интерес, който води до облага от материален или нематериален характер за лице</w:t>
      </w:r>
      <w:r w:rsidR="000D6955" w:rsidRPr="00223252">
        <w:rPr>
          <w:szCs w:val="24"/>
          <w:lang w:val="bg-BG"/>
        </w:rPr>
        <w:t>то по чл. 6 от ЗПКОНПИ</w:t>
      </w:r>
      <w:r w:rsidR="00552218" w:rsidRPr="00223252">
        <w:rPr>
          <w:szCs w:val="24"/>
          <w:lang w:val="bg-BG"/>
        </w:rPr>
        <w:t>, или за свързани с него лица</w:t>
      </w:r>
      <w:r w:rsidR="00994D54" w:rsidRPr="00223252">
        <w:rPr>
          <w:szCs w:val="24"/>
          <w:lang w:val="bg-BG"/>
        </w:rPr>
        <w:t>,   включително всяко поето задължение</w:t>
      </w:r>
      <w:r w:rsidR="008D068F" w:rsidRPr="00223252">
        <w:rPr>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223252">
        <w:rPr>
          <w:szCs w:val="24"/>
          <w:lang w:val="bg-BG"/>
        </w:rPr>
        <w:t xml:space="preserve">; </w:t>
      </w:r>
      <w:r w:rsidR="00550C12" w:rsidRPr="00223252">
        <w:rPr>
          <w:szCs w:val="24"/>
          <w:lang w:val="bg-BG"/>
        </w:rPr>
        <w:t>и/</w:t>
      </w:r>
      <w:r w:rsidR="00994D54" w:rsidRPr="00223252">
        <w:rPr>
          <w:szCs w:val="24"/>
          <w:lang w:val="bg-BG"/>
        </w:rPr>
        <w:t>или</w:t>
      </w:r>
    </w:p>
    <w:p w14:paraId="7A6EB714" w14:textId="018FA608" w:rsidR="00994D54" w:rsidRPr="00223252" w:rsidRDefault="00AE4A97" w:rsidP="003E3CFF">
      <w:pPr>
        <w:spacing w:after="0" w:line="276" w:lineRule="auto"/>
        <w:ind w:left="720"/>
        <w:rPr>
          <w:szCs w:val="24"/>
          <w:lang w:val="bg-BG"/>
        </w:rPr>
      </w:pPr>
      <w:r w:rsidRPr="00223252">
        <w:rPr>
          <w:szCs w:val="24"/>
          <w:lang w:val="bg-BG"/>
        </w:rPr>
        <w:t>7</w:t>
      </w:r>
      <w:r w:rsidR="00994D54" w:rsidRPr="00223252">
        <w:rPr>
          <w:szCs w:val="24"/>
          <w:lang w:val="bg-BG"/>
        </w:rPr>
        <w:t>.</w:t>
      </w:r>
      <w:r w:rsidR="000C40C5" w:rsidRPr="00223252">
        <w:rPr>
          <w:szCs w:val="24"/>
          <w:lang w:val="bg-BG"/>
        </w:rPr>
        <w:t>1</w:t>
      </w:r>
      <w:r w:rsidR="00994D54" w:rsidRPr="00223252">
        <w:rPr>
          <w:szCs w:val="24"/>
          <w:lang w:val="bg-BG"/>
        </w:rPr>
        <w:t>.3</w:t>
      </w:r>
      <w:r w:rsidR="008B5174" w:rsidRPr="00223252">
        <w:rPr>
          <w:szCs w:val="24"/>
          <w:lang w:val="bg-BG"/>
        </w:rPr>
        <w:t>.</w:t>
      </w:r>
      <w:r w:rsidR="0072096F">
        <w:rPr>
          <w:szCs w:val="24"/>
          <w:lang w:val="bg-BG"/>
        </w:rPr>
        <w:t xml:space="preserve"> </w:t>
      </w:r>
      <w:r w:rsidR="00994D54" w:rsidRPr="00223252">
        <w:rPr>
          <w:szCs w:val="24"/>
          <w:lang w:val="bg-BG"/>
        </w:rPr>
        <w:t>когато:</w:t>
      </w:r>
    </w:p>
    <w:p w14:paraId="04727766" w14:textId="58A572AE" w:rsidR="00994D54" w:rsidRPr="00223252" w:rsidRDefault="00994D54" w:rsidP="003E3CFF">
      <w:pPr>
        <w:pStyle w:val="ListParagraph"/>
        <w:numPr>
          <w:ilvl w:val="0"/>
          <w:numId w:val="23"/>
        </w:numPr>
        <w:spacing w:after="0" w:line="276" w:lineRule="auto"/>
        <w:ind w:left="1440"/>
        <w:contextualSpacing w:val="0"/>
        <w:rPr>
          <w:szCs w:val="24"/>
          <w:lang w:val="bg-BG"/>
        </w:rPr>
      </w:pPr>
      <w:r w:rsidRPr="00223252">
        <w:rPr>
          <w:szCs w:val="24"/>
          <w:lang w:val="bg-BG"/>
        </w:rPr>
        <w:t>Кра</w:t>
      </w:r>
      <w:r w:rsidR="000C40C5" w:rsidRPr="00223252">
        <w:rPr>
          <w:szCs w:val="24"/>
          <w:lang w:val="bg-BG"/>
        </w:rPr>
        <w:t>йният</w:t>
      </w:r>
      <w:r w:rsidRPr="00223252">
        <w:rPr>
          <w:szCs w:val="24"/>
          <w:lang w:val="bg-BG"/>
        </w:rPr>
        <w:t xml:space="preserve"> получател, </w:t>
      </w:r>
      <w:r w:rsidR="000C40C5" w:rsidRPr="00223252">
        <w:rPr>
          <w:szCs w:val="24"/>
          <w:lang w:val="bg-BG"/>
        </w:rPr>
        <w:t>ако</w:t>
      </w:r>
      <w:r w:rsidRPr="00223252">
        <w:rPr>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223252">
        <w:rPr>
          <w:szCs w:val="24"/>
          <w:lang w:val="bg-BG"/>
        </w:rPr>
        <w:t>, или се представлява от,</w:t>
      </w:r>
      <w:r w:rsidRPr="00223252">
        <w:rPr>
          <w:szCs w:val="24"/>
          <w:lang w:val="bg-BG"/>
        </w:rPr>
        <w:t xml:space="preserve"> лице на трудово или служебно правоотношение в </w:t>
      </w:r>
      <w:r w:rsidR="00CF7F0D" w:rsidRPr="00223252">
        <w:rPr>
          <w:szCs w:val="24"/>
          <w:lang w:val="bg-BG"/>
        </w:rPr>
        <w:t>ДФЗ</w:t>
      </w:r>
      <w:r w:rsidR="006104E3" w:rsidRPr="00223252">
        <w:rPr>
          <w:szCs w:val="24"/>
          <w:lang w:val="bg-BG"/>
        </w:rPr>
        <w:t xml:space="preserve"> или МЗ</w:t>
      </w:r>
      <w:r w:rsidR="00EC3098" w:rsidRPr="00223252">
        <w:rPr>
          <w:szCs w:val="24"/>
          <w:lang w:val="bg-BG"/>
        </w:rPr>
        <w:t>Х</w:t>
      </w:r>
      <w:r w:rsidRPr="00223252">
        <w:rPr>
          <w:szCs w:val="24"/>
          <w:lang w:val="bg-BG"/>
        </w:rPr>
        <w:t>, докато заема съответната длъжност и една година след напускането й;</w:t>
      </w:r>
    </w:p>
    <w:p w14:paraId="365B44B8" w14:textId="5E2D5759" w:rsidR="00994D54" w:rsidRPr="00223252" w:rsidRDefault="00A60747" w:rsidP="003E3CFF">
      <w:pPr>
        <w:pStyle w:val="ListParagraph"/>
        <w:numPr>
          <w:ilvl w:val="0"/>
          <w:numId w:val="23"/>
        </w:numPr>
        <w:spacing w:after="0" w:line="276" w:lineRule="auto"/>
        <w:ind w:left="1440"/>
        <w:contextualSpacing w:val="0"/>
        <w:rPr>
          <w:szCs w:val="24"/>
          <w:lang w:val="bg-BG"/>
        </w:rPr>
      </w:pPr>
      <w:r w:rsidRPr="00223252">
        <w:rPr>
          <w:szCs w:val="24"/>
          <w:lang w:val="bg-BG"/>
        </w:rPr>
        <w:t>Л</w:t>
      </w:r>
      <w:r w:rsidR="00994D54" w:rsidRPr="00223252">
        <w:rPr>
          <w:szCs w:val="24"/>
          <w:lang w:val="bg-BG"/>
        </w:rPr>
        <w:t xml:space="preserve">ице на трудово или служебно правоотношение в </w:t>
      </w:r>
      <w:r w:rsidR="00CF7F0D" w:rsidRPr="00223252">
        <w:rPr>
          <w:szCs w:val="24"/>
          <w:lang w:val="bg-BG"/>
        </w:rPr>
        <w:t>ДФЗ</w:t>
      </w:r>
      <w:r w:rsidR="006104E3" w:rsidRPr="00223252">
        <w:rPr>
          <w:szCs w:val="24"/>
          <w:lang w:val="bg-BG"/>
        </w:rPr>
        <w:t xml:space="preserve"> или МЗ</w:t>
      </w:r>
      <w:r w:rsidR="00EC3098" w:rsidRPr="00223252">
        <w:rPr>
          <w:szCs w:val="24"/>
          <w:lang w:val="bg-BG"/>
        </w:rPr>
        <w:t>Х</w:t>
      </w:r>
      <w:r w:rsidR="00994D54" w:rsidRPr="00223252">
        <w:rPr>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223252">
        <w:rPr>
          <w:szCs w:val="24"/>
          <w:lang w:val="bg-BG"/>
        </w:rPr>
        <w:t>йния</w:t>
      </w:r>
      <w:r w:rsidR="00994D54" w:rsidRPr="00223252">
        <w:rPr>
          <w:szCs w:val="24"/>
          <w:lang w:val="bg-BG"/>
        </w:rPr>
        <w:t xml:space="preserve"> получател или извърши консултантска дейност по отношение на кра</w:t>
      </w:r>
      <w:r w:rsidR="000C40C5" w:rsidRPr="00223252">
        <w:rPr>
          <w:szCs w:val="24"/>
          <w:lang w:val="bg-BG"/>
        </w:rPr>
        <w:t>йния получател</w:t>
      </w:r>
      <w:r w:rsidR="005045F4" w:rsidRPr="00223252">
        <w:rPr>
          <w:szCs w:val="24"/>
          <w:lang w:val="bg-BG"/>
        </w:rPr>
        <w:t>;</w:t>
      </w:r>
    </w:p>
    <w:p w14:paraId="42535B69" w14:textId="7FA2FE94" w:rsidR="00AC3392" w:rsidRPr="00223252" w:rsidRDefault="00241B13" w:rsidP="003E3CFF">
      <w:pPr>
        <w:spacing w:after="0" w:line="276" w:lineRule="auto"/>
        <w:ind w:left="720"/>
        <w:rPr>
          <w:szCs w:val="24"/>
          <w:lang w:val="bg-BG"/>
        </w:rPr>
      </w:pPr>
      <w:r w:rsidRPr="00223252">
        <w:rPr>
          <w:szCs w:val="24"/>
          <w:lang w:val="bg-BG"/>
        </w:rPr>
        <w:t>7.1.4</w:t>
      </w:r>
      <w:r w:rsidR="008B5174" w:rsidRPr="00223252">
        <w:rPr>
          <w:szCs w:val="24"/>
          <w:lang w:val="bg-BG"/>
        </w:rPr>
        <w:t>.</w:t>
      </w:r>
      <w:r w:rsidR="0072096F">
        <w:rPr>
          <w:szCs w:val="24"/>
          <w:lang w:val="bg-BG"/>
        </w:rPr>
        <w:t xml:space="preserve"> </w:t>
      </w:r>
      <w:r w:rsidR="00223CE3" w:rsidRPr="00223252">
        <w:rPr>
          <w:szCs w:val="24"/>
          <w:lang w:val="bg-BG"/>
        </w:rPr>
        <w:t>когато бъде установено, че:</w:t>
      </w:r>
    </w:p>
    <w:p w14:paraId="12E6B4F2" w14:textId="77777777" w:rsidR="00223CE3" w:rsidRPr="00223252" w:rsidRDefault="008B5174" w:rsidP="003E3CFF">
      <w:pPr>
        <w:pStyle w:val="ListParagraph"/>
        <w:numPr>
          <w:ilvl w:val="0"/>
          <w:numId w:val="27"/>
        </w:numPr>
        <w:spacing w:after="0" w:line="276" w:lineRule="auto"/>
        <w:ind w:left="1440"/>
        <w:contextualSpacing w:val="0"/>
        <w:rPr>
          <w:rFonts w:eastAsia="Calibri"/>
          <w:szCs w:val="24"/>
          <w:lang w:val="bg-BG"/>
        </w:rPr>
      </w:pPr>
      <w:r w:rsidRPr="00223252">
        <w:rPr>
          <w:rFonts w:eastAsia="Calibri"/>
          <w:szCs w:val="24"/>
          <w:lang w:val="bg-BG"/>
        </w:rPr>
        <w:t>к</w:t>
      </w:r>
      <w:r w:rsidR="00306DF3" w:rsidRPr="00223252">
        <w:rPr>
          <w:rFonts w:eastAsia="Calibri"/>
          <w:szCs w:val="24"/>
          <w:lang w:val="bg-BG"/>
        </w:rPr>
        <w:t>райният получател с</w:t>
      </w:r>
      <w:r w:rsidR="00223CE3" w:rsidRPr="00223252">
        <w:rPr>
          <w:rFonts w:eastAsia="Calibri"/>
          <w:szCs w:val="24"/>
          <w:lang w:val="bg-BG"/>
        </w:rPr>
        <w:t xml:space="preserve">е </w:t>
      </w:r>
      <w:r w:rsidR="00306DF3" w:rsidRPr="00223252">
        <w:rPr>
          <w:rFonts w:eastAsia="Calibri"/>
          <w:szCs w:val="24"/>
          <w:lang w:val="bg-BG"/>
        </w:rPr>
        <w:t xml:space="preserve">е </w:t>
      </w:r>
      <w:r w:rsidR="00223CE3" w:rsidRPr="00223252">
        <w:rPr>
          <w:rFonts w:eastAsia="Calibri"/>
          <w:szCs w:val="24"/>
          <w:lang w:val="bg-BG"/>
        </w:rPr>
        <w:t>опитал да:</w:t>
      </w:r>
    </w:p>
    <w:p w14:paraId="37B86DAC" w14:textId="77777777" w:rsidR="00FF532B" w:rsidRPr="00223252" w:rsidRDefault="00223CE3" w:rsidP="003E3CFF">
      <w:pPr>
        <w:pStyle w:val="ListParagraph"/>
        <w:numPr>
          <w:ilvl w:val="0"/>
          <w:numId w:val="33"/>
        </w:numPr>
        <w:spacing w:after="0" w:line="276" w:lineRule="auto"/>
        <w:ind w:left="1800"/>
        <w:contextualSpacing w:val="0"/>
        <w:rPr>
          <w:rFonts w:eastAsia="Calibri"/>
          <w:szCs w:val="24"/>
          <w:lang w:val="bg-BG"/>
        </w:rPr>
      </w:pPr>
      <w:r w:rsidRPr="00223252">
        <w:rPr>
          <w:rFonts w:eastAsia="Calibri"/>
          <w:szCs w:val="24"/>
          <w:lang w:val="bg-BG"/>
        </w:rPr>
        <w:t>повлия</w:t>
      </w:r>
      <w:r w:rsidR="00FF532B" w:rsidRPr="00223252">
        <w:rPr>
          <w:rFonts w:eastAsia="Calibri"/>
          <w:szCs w:val="24"/>
          <w:lang w:val="bg-BG"/>
        </w:rPr>
        <w:t>е</w:t>
      </w:r>
      <w:r w:rsidRPr="00223252">
        <w:rPr>
          <w:rFonts w:eastAsia="Calibri"/>
          <w:szCs w:val="24"/>
          <w:lang w:val="bg-BG"/>
        </w:rPr>
        <w:t xml:space="preserve"> на вземането на решение от страна на </w:t>
      </w:r>
      <w:r w:rsidR="00CF7F0D" w:rsidRPr="00223252">
        <w:rPr>
          <w:szCs w:val="24"/>
          <w:lang w:val="bg-BG"/>
        </w:rPr>
        <w:t>ДФЗ</w:t>
      </w:r>
      <w:r w:rsidRPr="00223252">
        <w:rPr>
          <w:rFonts w:eastAsia="Calibr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9543D72" w14:textId="77777777" w:rsidR="00223CE3" w:rsidRPr="00223252" w:rsidRDefault="00223CE3" w:rsidP="003E3CFF">
      <w:pPr>
        <w:pStyle w:val="ListParagraph"/>
        <w:numPr>
          <w:ilvl w:val="0"/>
          <w:numId w:val="33"/>
        </w:numPr>
        <w:spacing w:after="0" w:line="276" w:lineRule="auto"/>
        <w:ind w:left="1800"/>
        <w:contextualSpacing w:val="0"/>
        <w:rPr>
          <w:rFonts w:eastAsia="Calibri"/>
          <w:szCs w:val="24"/>
          <w:lang w:val="bg-BG"/>
        </w:rPr>
      </w:pPr>
      <w:r w:rsidRPr="00223252">
        <w:rPr>
          <w:rFonts w:eastAsia="Calibri"/>
          <w:szCs w:val="24"/>
          <w:lang w:val="bg-BG"/>
        </w:rPr>
        <w:t>получ</w:t>
      </w:r>
      <w:r w:rsidR="00FF532B" w:rsidRPr="00223252">
        <w:rPr>
          <w:rFonts w:eastAsia="Calibri"/>
          <w:szCs w:val="24"/>
          <w:lang w:val="bg-BG"/>
        </w:rPr>
        <w:t>и</w:t>
      </w:r>
      <w:r w:rsidRPr="00223252">
        <w:rPr>
          <w:rFonts w:eastAsia="Calibri"/>
          <w:szCs w:val="24"/>
          <w:lang w:val="bg-BG"/>
        </w:rPr>
        <w:t xml:space="preserve"> информация, която може да м</w:t>
      </w:r>
      <w:r w:rsidR="00A91664" w:rsidRPr="00223252">
        <w:rPr>
          <w:rFonts w:eastAsia="Calibri"/>
          <w:szCs w:val="24"/>
          <w:lang w:val="bg-BG"/>
        </w:rPr>
        <w:t>у</w:t>
      </w:r>
      <w:r w:rsidRPr="00223252">
        <w:rPr>
          <w:rFonts w:eastAsia="Calibri"/>
          <w:szCs w:val="24"/>
          <w:lang w:val="bg-BG"/>
        </w:rPr>
        <w:t xml:space="preserve"> даде неоснователно предимство в процедурата за </w:t>
      </w:r>
      <w:r w:rsidRPr="00223252">
        <w:rPr>
          <w:szCs w:val="24"/>
          <w:lang w:val="bg-BG"/>
        </w:rPr>
        <w:t>предоставяне на средства</w:t>
      </w:r>
      <w:r w:rsidRPr="00223252">
        <w:rPr>
          <w:rFonts w:eastAsia="Calibri"/>
          <w:szCs w:val="24"/>
          <w:lang w:val="bg-BG"/>
        </w:rPr>
        <w:t>.</w:t>
      </w:r>
    </w:p>
    <w:p w14:paraId="1C559608" w14:textId="3B42A3C9" w:rsidR="00223CE3" w:rsidRPr="00223252" w:rsidRDefault="008B5174" w:rsidP="003E3CFF">
      <w:pPr>
        <w:pStyle w:val="ListParagraph"/>
        <w:numPr>
          <w:ilvl w:val="0"/>
          <w:numId w:val="27"/>
        </w:numPr>
        <w:spacing w:after="0" w:line="276" w:lineRule="auto"/>
        <w:ind w:left="1440"/>
        <w:contextualSpacing w:val="0"/>
        <w:rPr>
          <w:rFonts w:eastAsia="Calibri"/>
          <w:szCs w:val="24"/>
          <w:lang w:val="bg-BG"/>
        </w:rPr>
      </w:pPr>
      <w:r w:rsidRPr="00223252">
        <w:rPr>
          <w:rFonts w:eastAsia="Calibri"/>
          <w:szCs w:val="24"/>
          <w:lang w:val="bg-BG"/>
        </w:rPr>
        <w:t>к</w:t>
      </w:r>
      <w:r w:rsidR="00233A54" w:rsidRPr="00223252">
        <w:rPr>
          <w:rFonts w:eastAsia="Calibri"/>
          <w:szCs w:val="24"/>
          <w:lang w:val="bg-BG"/>
        </w:rPr>
        <w:t xml:space="preserve">райният </w:t>
      </w:r>
      <w:r w:rsidR="00FF532B" w:rsidRPr="00223252">
        <w:rPr>
          <w:rFonts w:eastAsia="Calibri"/>
          <w:szCs w:val="24"/>
          <w:lang w:val="bg-BG"/>
        </w:rPr>
        <w:t>получател</w:t>
      </w:r>
      <w:r w:rsidR="00223CE3" w:rsidRPr="00223252">
        <w:rPr>
          <w:rFonts w:eastAsia="Calibri"/>
          <w:szCs w:val="24"/>
          <w:lang w:val="bg-BG"/>
        </w:rPr>
        <w:t>:</w:t>
      </w:r>
    </w:p>
    <w:p w14:paraId="1A696D60" w14:textId="77777777" w:rsidR="00223CE3" w:rsidRPr="00223252" w:rsidRDefault="00322D9D" w:rsidP="003E3CFF">
      <w:pPr>
        <w:pStyle w:val="ListParagraph"/>
        <w:numPr>
          <w:ilvl w:val="0"/>
          <w:numId w:val="35"/>
        </w:numPr>
        <w:spacing w:after="0" w:line="276" w:lineRule="auto"/>
        <w:ind w:left="1800"/>
        <w:contextualSpacing w:val="0"/>
        <w:rPr>
          <w:rFonts w:eastAsia="Calibri"/>
          <w:szCs w:val="24"/>
          <w:lang w:val="bg-BG"/>
        </w:rPr>
      </w:pPr>
      <w:r w:rsidRPr="00223252">
        <w:rPr>
          <w:rFonts w:eastAsia="Calibri"/>
          <w:szCs w:val="24"/>
          <w:lang w:val="bg-BG"/>
        </w:rPr>
        <w:t xml:space="preserve">е </w:t>
      </w:r>
      <w:r w:rsidR="00223CE3" w:rsidRPr="00223252">
        <w:rPr>
          <w:rFonts w:eastAsia="Calibr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5995C5C1" w14:textId="77777777" w:rsidR="00223CE3" w:rsidRPr="00223252" w:rsidRDefault="00223CE3" w:rsidP="003E3CFF">
      <w:pPr>
        <w:pStyle w:val="ListParagraph"/>
        <w:numPr>
          <w:ilvl w:val="0"/>
          <w:numId w:val="35"/>
        </w:numPr>
        <w:spacing w:after="0" w:line="276" w:lineRule="auto"/>
        <w:ind w:left="1800"/>
        <w:contextualSpacing w:val="0"/>
        <w:rPr>
          <w:szCs w:val="24"/>
          <w:lang w:val="bg-BG"/>
        </w:rPr>
      </w:pPr>
      <w:r w:rsidRPr="00223252">
        <w:rPr>
          <w:rFonts w:eastAsia="Calibri"/>
          <w:szCs w:val="24"/>
          <w:lang w:val="bg-BG"/>
        </w:rPr>
        <w:t xml:space="preserve">не </w:t>
      </w:r>
      <w:r w:rsidR="00322D9D" w:rsidRPr="00223252">
        <w:rPr>
          <w:rFonts w:eastAsia="Calibri"/>
          <w:szCs w:val="24"/>
          <w:lang w:val="bg-BG"/>
        </w:rPr>
        <w:t>е</w:t>
      </w:r>
      <w:r w:rsidRPr="00223252">
        <w:rPr>
          <w:rFonts w:eastAsia="Calibr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61D05AB2" w14:textId="26BBFA77" w:rsidR="00C06482" w:rsidRPr="00223252" w:rsidRDefault="00AE4A97" w:rsidP="003E3CFF">
      <w:pPr>
        <w:spacing w:after="0" w:line="276" w:lineRule="auto"/>
        <w:rPr>
          <w:szCs w:val="24"/>
          <w:lang w:val="bg-BG"/>
        </w:rPr>
      </w:pPr>
      <w:r w:rsidRPr="00223252">
        <w:rPr>
          <w:b/>
          <w:bCs/>
          <w:szCs w:val="24"/>
          <w:lang w:val="bg-BG"/>
        </w:rPr>
        <w:t>7</w:t>
      </w:r>
      <w:r w:rsidR="008449FA" w:rsidRPr="00223252">
        <w:rPr>
          <w:b/>
          <w:bCs/>
          <w:szCs w:val="24"/>
          <w:lang w:val="bg-BG"/>
        </w:rPr>
        <w:t>.2</w:t>
      </w:r>
      <w:r w:rsidR="007A3B77" w:rsidRPr="00223252">
        <w:rPr>
          <w:b/>
          <w:bCs/>
          <w:szCs w:val="24"/>
          <w:lang w:val="bg-BG"/>
        </w:rPr>
        <w:t>.</w:t>
      </w:r>
      <w:r w:rsidR="0072096F">
        <w:rPr>
          <w:b/>
          <w:bCs/>
          <w:szCs w:val="24"/>
          <w:lang w:val="bg-BG"/>
        </w:rPr>
        <w:t xml:space="preserve"> </w:t>
      </w:r>
      <w:r w:rsidR="006346F9" w:rsidRPr="00223252">
        <w:rPr>
          <w:szCs w:val="24"/>
          <w:lang w:val="bg-BG"/>
        </w:rPr>
        <w:t>Конфликт на интереси е налице и когато</w:t>
      </w:r>
      <w:r w:rsidR="00C06482" w:rsidRPr="00223252">
        <w:rPr>
          <w:szCs w:val="24"/>
          <w:lang w:val="bg-BG"/>
        </w:rPr>
        <w:t xml:space="preserve"> крайният получател е сключил договор за възлагане на дейности по изпълнението на одобрената инвестиция, като:</w:t>
      </w:r>
    </w:p>
    <w:p w14:paraId="113459D9" w14:textId="7B813EFF" w:rsidR="00C06482" w:rsidRDefault="00C06482" w:rsidP="003E3CFF">
      <w:pPr>
        <w:spacing w:after="0" w:line="276" w:lineRule="auto"/>
        <w:ind w:left="720"/>
        <w:rPr>
          <w:szCs w:val="24"/>
          <w:lang w:val="bg-BG"/>
        </w:rPr>
      </w:pPr>
      <w:r w:rsidRPr="00223252">
        <w:rPr>
          <w:szCs w:val="24"/>
          <w:lang w:val="bg-BG"/>
        </w:rPr>
        <w:t>7.2.1</w:t>
      </w:r>
      <w:r w:rsidR="007A3B77" w:rsidRPr="00223252">
        <w:rPr>
          <w:szCs w:val="24"/>
          <w:lang w:val="bg-BG"/>
        </w:rPr>
        <w:t>.</w:t>
      </w:r>
      <w:r w:rsidR="0072096F">
        <w:rPr>
          <w:szCs w:val="24"/>
          <w:lang w:val="bg-BG"/>
        </w:rPr>
        <w:t xml:space="preserve"> </w:t>
      </w:r>
      <w:r w:rsidRPr="00223252">
        <w:rPr>
          <w:szCs w:val="24"/>
          <w:lang w:val="bg-BG"/>
        </w:rPr>
        <w:t xml:space="preserve">Лицата, които представляват крайния получател са свързани лица </w:t>
      </w:r>
      <w:r w:rsidR="00F0099C" w:rsidRPr="00223252">
        <w:rPr>
          <w:szCs w:val="24"/>
          <w:lang w:val="bg-BG"/>
        </w:rPr>
        <w:t xml:space="preserve">по смисъла на дефиницията </w:t>
      </w:r>
      <w:r w:rsidR="003269ED" w:rsidRPr="00223252">
        <w:rPr>
          <w:szCs w:val="24"/>
          <w:lang w:val="bg-BG"/>
        </w:rPr>
        <w:t xml:space="preserve">за </w:t>
      </w:r>
      <w:r w:rsidR="00F0099C" w:rsidRPr="00223252">
        <w:rPr>
          <w:szCs w:val="24"/>
          <w:lang w:val="bg-BG"/>
        </w:rPr>
        <w:t>„независими оферти“ от Условията за кандидатстване</w:t>
      </w:r>
      <w:r w:rsidR="00001BF8">
        <w:rPr>
          <w:szCs w:val="24"/>
          <w:lang w:val="bg-BG"/>
        </w:rPr>
        <w:t>.</w:t>
      </w:r>
    </w:p>
    <w:p w14:paraId="7A2BE74F" w14:textId="77777777" w:rsidR="00001BF8" w:rsidRPr="00223252" w:rsidRDefault="00001BF8" w:rsidP="003E3CFF">
      <w:pPr>
        <w:spacing w:after="0" w:line="276" w:lineRule="auto"/>
        <w:ind w:left="720"/>
        <w:rPr>
          <w:szCs w:val="24"/>
          <w:lang w:val="bg-BG"/>
        </w:rPr>
      </w:pPr>
    </w:p>
    <w:p w14:paraId="5251885A" w14:textId="77777777" w:rsidR="00F72B69" w:rsidRPr="00223252" w:rsidRDefault="00361EFF" w:rsidP="003E3CFF">
      <w:pPr>
        <w:pStyle w:val="Heading1"/>
        <w:spacing w:before="0" w:after="0" w:line="276" w:lineRule="auto"/>
        <w:rPr>
          <w:szCs w:val="24"/>
          <w:lang w:val="bg-BG"/>
        </w:rPr>
      </w:pPr>
      <w:bookmarkStart w:id="21" w:name="_Toc110605526"/>
      <w:r w:rsidRPr="00223252">
        <w:rPr>
          <w:szCs w:val="24"/>
          <w:lang w:val="bg-BG"/>
        </w:rPr>
        <w:t xml:space="preserve">Член </w:t>
      </w:r>
      <w:r w:rsidR="00425B8A" w:rsidRPr="00223252">
        <w:rPr>
          <w:szCs w:val="24"/>
          <w:lang w:val="bg-BG"/>
        </w:rPr>
        <w:t>8</w:t>
      </w:r>
      <w:r w:rsidRPr="00223252">
        <w:rPr>
          <w:szCs w:val="24"/>
          <w:lang w:val="bg-BG"/>
        </w:rPr>
        <w:t xml:space="preserve">. </w:t>
      </w:r>
      <w:r w:rsidR="00D035C3" w:rsidRPr="00223252">
        <w:rPr>
          <w:szCs w:val="24"/>
          <w:lang w:val="bg-BG"/>
        </w:rPr>
        <w:t>Двойно финансиране</w:t>
      </w:r>
      <w:r w:rsidR="00BE1A4C" w:rsidRPr="00223252">
        <w:rPr>
          <w:szCs w:val="24"/>
          <w:lang w:val="bg-BG"/>
        </w:rPr>
        <w:t>, засягащо финансовите интереси на ЕС</w:t>
      </w:r>
      <w:bookmarkEnd w:id="21"/>
    </w:p>
    <w:p w14:paraId="1CE8B638" w14:textId="38BB3C06" w:rsidR="00D035C3" w:rsidRPr="00223252" w:rsidRDefault="00425B8A" w:rsidP="003E3CFF">
      <w:pPr>
        <w:spacing w:after="0" w:line="276" w:lineRule="auto"/>
        <w:rPr>
          <w:szCs w:val="24"/>
          <w:lang w:val="bg-BG"/>
        </w:rPr>
      </w:pPr>
      <w:r w:rsidRPr="00223252">
        <w:rPr>
          <w:b/>
          <w:bCs/>
          <w:szCs w:val="24"/>
          <w:lang w:val="bg-BG"/>
        </w:rPr>
        <w:t>8</w:t>
      </w:r>
      <w:r w:rsidR="00D035C3" w:rsidRPr="00223252">
        <w:rPr>
          <w:b/>
          <w:bCs/>
          <w:szCs w:val="24"/>
          <w:lang w:val="bg-BG"/>
        </w:rPr>
        <w:t>.1</w:t>
      </w:r>
      <w:r w:rsidR="007A3B77" w:rsidRPr="00223252">
        <w:rPr>
          <w:b/>
          <w:bCs/>
          <w:szCs w:val="24"/>
          <w:lang w:val="bg-BG"/>
        </w:rPr>
        <w:t>.</w:t>
      </w:r>
      <w:r w:rsidR="00223252">
        <w:rPr>
          <w:b/>
          <w:bCs/>
          <w:szCs w:val="24"/>
        </w:rPr>
        <w:t xml:space="preserve"> </w:t>
      </w:r>
      <w:r w:rsidR="00190FEF" w:rsidRPr="00223252">
        <w:rPr>
          <w:szCs w:val="24"/>
          <w:lang w:val="bg-BG"/>
        </w:rPr>
        <w:t>В съответствие с чл. 9</w:t>
      </w:r>
      <w:r w:rsidR="001406A3" w:rsidRPr="00223252">
        <w:rPr>
          <w:szCs w:val="24"/>
          <w:lang w:val="bg-BG"/>
        </w:rPr>
        <w:t xml:space="preserve"> от Регламент (ЕС) 2021/241 </w:t>
      </w:r>
      <w:r w:rsidR="004A1010" w:rsidRPr="00223252">
        <w:rPr>
          <w:szCs w:val="24"/>
          <w:lang w:val="bg-BG"/>
        </w:rPr>
        <w:t>д</w:t>
      </w:r>
      <w:r w:rsidR="00D035C3" w:rsidRPr="00223252">
        <w:rPr>
          <w:szCs w:val="24"/>
          <w:lang w:val="bg-BG"/>
        </w:rPr>
        <w:t xml:space="preserve">войно финансиране </w:t>
      </w:r>
      <w:r w:rsidR="00436D82" w:rsidRPr="00223252">
        <w:rPr>
          <w:szCs w:val="24"/>
          <w:lang w:val="bg-BG"/>
        </w:rPr>
        <w:t>при изпълнението на договора</w:t>
      </w:r>
      <w:r w:rsidR="00064FB1" w:rsidRPr="00223252">
        <w:rPr>
          <w:szCs w:val="24"/>
          <w:lang w:val="bg-BG"/>
        </w:rPr>
        <w:t>, засягащо финансовите интереси на ЕС,</w:t>
      </w:r>
      <w:r w:rsidR="008C48EB" w:rsidRPr="00223252">
        <w:rPr>
          <w:szCs w:val="24"/>
          <w:lang w:val="bg-BG"/>
        </w:rPr>
        <w:t xml:space="preserve"> </w:t>
      </w:r>
      <w:r w:rsidR="00D035C3" w:rsidRPr="00223252">
        <w:rPr>
          <w:szCs w:val="24"/>
          <w:lang w:val="bg-BG"/>
        </w:rPr>
        <w:t xml:space="preserve">е налице, когато дейности по </w:t>
      </w:r>
      <w:r w:rsidR="00064FB1" w:rsidRPr="00223252">
        <w:rPr>
          <w:szCs w:val="24"/>
          <w:lang w:val="bg-BG"/>
        </w:rPr>
        <w:t>договора</w:t>
      </w:r>
      <w:r w:rsidR="00177843" w:rsidRPr="00223252">
        <w:rPr>
          <w:szCs w:val="24"/>
          <w:lang w:val="bg-BG"/>
        </w:rPr>
        <w:t xml:space="preserve"> </w:t>
      </w:r>
      <w:r w:rsidR="00492E68" w:rsidRPr="00223252">
        <w:rPr>
          <w:szCs w:val="24"/>
          <w:lang w:val="bg-BG"/>
        </w:rPr>
        <w:lastRenderedPageBreak/>
        <w:t>получават подкрепа</w:t>
      </w:r>
      <w:r w:rsidR="00D035C3" w:rsidRPr="00223252">
        <w:rPr>
          <w:szCs w:val="24"/>
          <w:lang w:val="bg-BG"/>
        </w:rPr>
        <w:t xml:space="preserve"> едновременно </w:t>
      </w:r>
      <w:r w:rsidR="00766868" w:rsidRPr="00223252">
        <w:rPr>
          <w:szCs w:val="24"/>
          <w:lang w:val="bg-BG"/>
        </w:rPr>
        <w:t>от</w:t>
      </w:r>
      <w:r w:rsidR="00D035C3" w:rsidRPr="00223252">
        <w:rPr>
          <w:szCs w:val="24"/>
          <w:lang w:val="bg-BG"/>
        </w:rPr>
        <w:t xml:space="preserve"> МВУ и от други програми </w:t>
      </w:r>
      <w:r w:rsidR="00492E68" w:rsidRPr="00223252">
        <w:rPr>
          <w:szCs w:val="24"/>
          <w:lang w:val="bg-BG"/>
        </w:rPr>
        <w:t xml:space="preserve">и инструменти </w:t>
      </w:r>
      <w:r w:rsidR="00D035C3" w:rsidRPr="00223252">
        <w:rPr>
          <w:szCs w:val="24"/>
          <w:lang w:val="bg-BG"/>
        </w:rPr>
        <w:t>на ЕС</w:t>
      </w:r>
      <w:r w:rsidR="00492E68" w:rsidRPr="00223252">
        <w:rPr>
          <w:szCs w:val="24"/>
          <w:lang w:val="bg-BG"/>
        </w:rPr>
        <w:t>, като</w:t>
      </w:r>
      <w:r w:rsidR="00436D82" w:rsidRPr="00223252">
        <w:rPr>
          <w:szCs w:val="24"/>
          <w:lang w:val="bg-BG"/>
        </w:rPr>
        <w:t xml:space="preserve"> тази подкрепа покрива същите разходи</w:t>
      </w:r>
      <w:r w:rsidR="00060406" w:rsidRPr="00223252">
        <w:rPr>
          <w:szCs w:val="24"/>
          <w:lang w:val="bg-BG"/>
        </w:rPr>
        <w:t>.</w:t>
      </w:r>
      <w:r w:rsidR="00766868" w:rsidRPr="00223252">
        <w:rPr>
          <w:szCs w:val="24"/>
          <w:lang w:val="bg-BG"/>
        </w:rPr>
        <w:t xml:space="preserve"> При никакви обстоятелства едни и същи разходи не могат да се финансират два пъти от бюджета</w:t>
      </w:r>
      <w:r w:rsidR="00EB687B" w:rsidRPr="00223252">
        <w:rPr>
          <w:szCs w:val="24"/>
          <w:lang w:val="bg-BG"/>
        </w:rPr>
        <w:t xml:space="preserve"> на ЕС.</w:t>
      </w:r>
    </w:p>
    <w:p w14:paraId="26A34DCC" w14:textId="47111B12" w:rsidR="00060406" w:rsidRPr="00223252" w:rsidRDefault="00425B8A" w:rsidP="003E3CFF">
      <w:pPr>
        <w:spacing w:after="0" w:line="276" w:lineRule="auto"/>
        <w:rPr>
          <w:szCs w:val="24"/>
          <w:lang w:val="bg-BG"/>
        </w:rPr>
      </w:pPr>
      <w:r w:rsidRPr="00223252">
        <w:rPr>
          <w:b/>
          <w:bCs/>
          <w:szCs w:val="24"/>
          <w:lang w:val="bg-BG"/>
        </w:rPr>
        <w:t>8.</w:t>
      </w:r>
      <w:r w:rsidR="00060406" w:rsidRPr="00223252">
        <w:rPr>
          <w:b/>
          <w:bCs/>
          <w:szCs w:val="24"/>
          <w:lang w:val="bg-BG"/>
        </w:rPr>
        <w:t>2</w:t>
      </w:r>
      <w:r w:rsidR="007A3B77" w:rsidRPr="00223252">
        <w:rPr>
          <w:b/>
          <w:bCs/>
          <w:szCs w:val="24"/>
          <w:lang w:val="bg-BG"/>
        </w:rPr>
        <w:t>.</w:t>
      </w:r>
      <w:r w:rsidR="00223252">
        <w:rPr>
          <w:b/>
          <w:bCs/>
          <w:szCs w:val="24"/>
        </w:rPr>
        <w:t xml:space="preserve"> </w:t>
      </w:r>
      <w:r w:rsidR="007E2AE8" w:rsidRPr="00223252">
        <w:rPr>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223252">
        <w:rPr>
          <w:szCs w:val="24"/>
          <w:lang w:val="bg-BG"/>
        </w:rPr>
        <w:t xml:space="preserve">незабавно </w:t>
      </w:r>
      <w:r w:rsidR="00511F69" w:rsidRPr="00223252">
        <w:rPr>
          <w:szCs w:val="24"/>
          <w:lang w:val="bg-BG"/>
        </w:rPr>
        <w:t xml:space="preserve">да </w:t>
      </w:r>
      <w:r w:rsidR="003775F7" w:rsidRPr="00223252">
        <w:rPr>
          <w:szCs w:val="24"/>
          <w:lang w:val="bg-BG"/>
        </w:rPr>
        <w:t xml:space="preserve">информира </w:t>
      </w:r>
      <w:r w:rsidR="00CF7F0D" w:rsidRPr="00223252">
        <w:rPr>
          <w:szCs w:val="24"/>
          <w:lang w:val="bg-BG"/>
        </w:rPr>
        <w:t>ДФЗ</w:t>
      </w:r>
      <w:r w:rsidR="003775F7" w:rsidRPr="00223252">
        <w:rPr>
          <w:szCs w:val="24"/>
          <w:lang w:val="bg-BG"/>
        </w:rPr>
        <w:t xml:space="preserve"> за всякакви многократни заявления и многократни плащания на безвъзмездн</w:t>
      </w:r>
      <w:r w:rsidR="00006975" w:rsidRPr="00223252">
        <w:rPr>
          <w:szCs w:val="24"/>
          <w:lang w:val="bg-BG"/>
        </w:rPr>
        <w:t>о финансиране</w:t>
      </w:r>
      <w:r w:rsidR="003775F7" w:rsidRPr="00223252">
        <w:rPr>
          <w:szCs w:val="24"/>
          <w:lang w:val="bg-BG"/>
        </w:rPr>
        <w:t>, свързани с едн</w:t>
      </w:r>
      <w:r w:rsidR="00006975" w:rsidRPr="00223252">
        <w:rPr>
          <w:szCs w:val="24"/>
          <w:lang w:val="bg-BG"/>
        </w:rPr>
        <w:t>а</w:t>
      </w:r>
      <w:r w:rsidR="003775F7" w:rsidRPr="00223252">
        <w:rPr>
          <w:szCs w:val="24"/>
          <w:lang w:val="bg-BG"/>
        </w:rPr>
        <w:t xml:space="preserve"> и същ</w:t>
      </w:r>
      <w:r w:rsidR="00006975" w:rsidRPr="00223252">
        <w:rPr>
          <w:szCs w:val="24"/>
          <w:lang w:val="bg-BG"/>
        </w:rPr>
        <w:t>а</w:t>
      </w:r>
      <w:r w:rsidR="00177843" w:rsidRPr="00223252">
        <w:rPr>
          <w:szCs w:val="24"/>
          <w:lang w:val="bg-BG"/>
        </w:rPr>
        <w:t xml:space="preserve"> </w:t>
      </w:r>
      <w:r w:rsidR="00006975" w:rsidRPr="00223252">
        <w:rPr>
          <w:szCs w:val="24"/>
          <w:lang w:val="bg-BG"/>
        </w:rPr>
        <w:t>дейност по инвестицията</w:t>
      </w:r>
      <w:r w:rsidR="00FA5117" w:rsidRPr="00223252">
        <w:rPr>
          <w:szCs w:val="24"/>
          <w:lang w:val="bg-BG"/>
        </w:rPr>
        <w:t xml:space="preserve">. </w:t>
      </w:r>
    </w:p>
    <w:p w14:paraId="61EC6193" w14:textId="760C20F1" w:rsidR="007E2AE8" w:rsidRDefault="007E3DBF" w:rsidP="003E3CFF">
      <w:pPr>
        <w:spacing w:after="0" w:line="276" w:lineRule="auto"/>
        <w:rPr>
          <w:szCs w:val="24"/>
          <w:lang w:val="bg-BG"/>
        </w:rPr>
      </w:pPr>
      <w:r w:rsidRPr="00223252">
        <w:rPr>
          <w:b/>
          <w:bCs/>
          <w:szCs w:val="24"/>
          <w:lang w:val="bg-BG"/>
        </w:rPr>
        <w:t>8</w:t>
      </w:r>
      <w:r w:rsidR="007E2AE8" w:rsidRPr="00223252">
        <w:rPr>
          <w:b/>
          <w:bCs/>
          <w:szCs w:val="24"/>
          <w:lang w:val="bg-BG"/>
        </w:rPr>
        <w:t>.3.</w:t>
      </w:r>
      <w:r w:rsidR="00223252">
        <w:rPr>
          <w:b/>
          <w:bCs/>
          <w:szCs w:val="24"/>
        </w:rPr>
        <w:t xml:space="preserve"> </w:t>
      </w:r>
      <w:r w:rsidR="007E2AE8" w:rsidRPr="00223252">
        <w:rPr>
          <w:szCs w:val="24"/>
          <w:lang w:val="bg-BG"/>
        </w:rPr>
        <w:t>При установяване на случаи на двойно финансиране, разходът не се финансира със средства от МВУ</w:t>
      </w:r>
      <w:r w:rsidR="00E41384" w:rsidRPr="00223252">
        <w:rPr>
          <w:szCs w:val="24"/>
          <w:lang w:val="bg-BG"/>
        </w:rPr>
        <w:t>. Ако разходът е вече</w:t>
      </w:r>
      <w:r w:rsidR="00AA4C77" w:rsidRPr="00223252">
        <w:rPr>
          <w:szCs w:val="24"/>
          <w:lang w:val="bg-BG"/>
        </w:rPr>
        <w:t xml:space="preserve"> </w:t>
      </w:r>
      <w:r w:rsidR="00E41384" w:rsidRPr="00223252">
        <w:rPr>
          <w:szCs w:val="24"/>
          <w:lang w:val="bg-BG"/>
        </w:rPr>
        <w:t xml:space="preserve">платен от </w:t>
      </w:r>
      <w:r w:rsidR="00CF7F0D" w:rsidRPr="00223252">
        <w:rPr>
          <w:szCs w:val="24"/>
          <w:lang w:val="bg-BG"/>
        </w:rPr>
        <w:t>ДФЗ</w:t>
      </w:r>
      <w:r w:rsidR="00E41384" w:rsidRPr="00223252">
        <w:rPr>
          <w:szCs w:val="24"/>
          <w:lang w:val="bg-BG"/>
        </w:rPr>
        <w:t xml:space="preserve"> към крайния получател,  </w:t>
      </w:r>
      <w:r w:rsidR="00CF7F0D" w:rsidRPr="00223252">
        <w:rPr>
          <w:szCs w:val="24"/>
          <w:lang w:val="bg-BG"/>
        </w:rPr>
        <w:t>ДФЗ</w:t>
      </w:r>
      <w:r w:rsidR="00E41384" w:rsidRPr="00223252">
        <w:rPr>
          <w:szCs w:val="24"/>
          <w:lang w:val="bg-BG"/>
        </w:rPr>
        <w:t xml:space="preserve"> предприема действия за възстановяване на неправомерно изплатените или неправилно използвани от </w:t>
      </w:r>
      <w:r w:rsidR="00766868" w:rsidRPr="00223252">
        <w:rPr>
          <w:szCs w:val="24"/>
          <w:lang w:val="bg-BG"/>
        </w:rPr>
        <w:t>крайния получател</w:t>
      </w:r>
      <w:r w:rsidR="00E41384" w:rsidRPr="00223252">
        <w:rPr>
          <w:szCs w:val="24"/>
          <w:lang w:val="bg-BG"/>
        </w:rPr>
        <w:t xml:space="preserve"> суми съгласно приложим</w:t>
      </w:r>
      <w:r w:rsidR="00193363">
        <w:rPr>
          <w:szCs w:val="24"/>
          <w:lang w:val="bg-BG"/>
        </w:rPr>
        <w:t>а</w:t>
      </w:r>
      <w:r w:rsidR="00E41384" w:rsidRPr="00223252">
        <w:rPr>
          <w:szCs w:val="24"/>
          <w:lang w:val="bg-BG"/>
        </w:rPr>
        <w:t>т</w:t>
      </w:r>
      <w:r w:rsidR="00193363">
        <w:rPr>
          <w:szCs w:val="24"/>
          <w:lang w:val="bg-BG"/>
        </w:rPr>
        <w:t>а</w:t>
      </w:r>
      <w:r w:rsidR="00E41384" w:rsidRPr="00223252">
        <w:rPr>
          <w:szCs w:val="24"/>
          <w:lang w:val="bg-BG"/>
        </w:rPr>
        <w:t xml:space="preserve"> националн</w:t>
      </w:r>
      <w:r w:rsidR="00193363">
        <w:rPr>
          <w:szCs w:val="24"/>
          <w:lang w:val="bg-BG"/>
        </w:rPr>
        <w:t>а</w:t>
      </w:r>
      <w:r w:rsidR="00E41384" w:rsidRPr="00223252">
        <w:rPr>
          <w:szCs w:val="24"/>
          <w:lang w:val="bg-BG"/>
        </w:rPr>
        <w:t xml:space="preserve"> законодателство за събиране на вземания.</w:t>
      </w:r>
    </w:p>
    <w:p w14:paraId="18DBE03F" w14:textId="77777777" w:rsidR="00001BF8" w:rsidRPr="00223252" w:rsidRDefault="00001BF8" w:rsidP="003E3CFF">
      <w:pPr>
        <w:spacing w:after="0" w:line="276" w:lineRule="auto"/>
        <w:rPr>
          <w:szCs w:val="24"/>
          <w:lang w:val="bg-BG"/>
        </w:rPr>
      </w:pPr>
    </w:p>
    <w:p w14:paraId="6CE39996" w14:textId="77777777" w:rsidR="00150A8A" w:rsidRPr="00223252" w:rsidRDefault="00150A8A" w:rsidP="003E3CFF">
      <w:pPr>
        <w:pStyle w:val="Heading1"/>
        <w:spacing w:before="0" w:after="0" w:line="276" w:lineRule="auto"/>
        <w:rPr>
          <w:smallCaps/>
          <w:szCs w:val="24"/>
          <w:lang w:val="bg-BG"/>
        </w:rPr>
      </w:pPr>
      <w:bookmarkStart w:id="22" w:name="_Toc110605527"/>
      <w:r w:rsidRPr="00223252">
        <w:rPr>
          <w:szCs w:val="24"/>
          <w:lang w:val="bg-BG"/>
        </w:rPr>
        <w:t xml:space="preserve">Член </w:t>
      </w:r>
      <w:r w:rsidR="00680EDE" w:rsidRPr="00223252">
        <w:rPr>
          <w:szCs w:val="24"/>
          <w:lang w:val="bg-BG"/>
        </w:rPr>
        <w:t>9.</w:t>
      </w:r>
      <w:r w:rsidRPr="00223252">
        <w:rPr>
          <w:szCs w:val="24"/>
          <w:lang w:val="bg-BG"/>
        </w:rPr>
        <w:t xml:space="preserve"> Счетоводн</w:t>
      </w:r>
      <w:r w:rsidR="00680EDE" w:rsidRPr="00223252">
        <w:rPr>
          <w:szCs w:val="24"/>
          <w:lang w:val="bg-BG"/>
        </w:rPr>
        <w:t>о отчитане</w:t>
      </w:r>
      <w:r w:rsidR="00774F6E" w:rsidRPr="00223252">
        <w:rPr>
          <w:szCs w:val="24"/>
          <w:lang w:val="bg-BG"/>
        </w:rPr>
        <w:t xml:space="preserve">, </w:t>
      </w:r>
      <w:r w:rsidRPr="00223252">
        <w:rPr>
          <w:szCs w:val="24"/>
          <w:lang w:val="bg-BG"/>
        </w:rPr>
        <w:t>проверки</w:t>
      </w:r>
      <w:r w:rsidR="00774F6E" w:rsidRPr="00223252">
        <w:rPr>
          <w:szCs w:val="24"/>
          <w:lang w:val="bg-BG"/>
        </w:rPr>
        <w:t>, съхраняване на документация</w:t>
      </w:r>
      <w:bookmarkEnd w:id="22"/>
    </w:p>
    <w:p w14:paraId="7287F338" w14:textId="61F0D161" w:rsidR="00150A8A" w:rsidRDefault="00680EDE" w:rsidP="003E3CFF">
      <w:pPr>
        <w:spacing w:after="0" w:line="276" w:lineRule="auto"/>
        <w:rPr>
          <w:szCs w:val="24"/>
          <w:lang w:val="bg-BG"/>
        </w:rPr>
      </w:pPr>
      <w:r w:rsidRPr="00223252">
        <w:rPr>
          <w:b/>
          <w:bCs/>
          <w:szCs w:val="24"/>
          <w:lang w:val="bg-BG"/>
        </w:rPr>
        <w:t>9</w:t>
      </w:r>
      <w:r w:rsidR="00150A8A" w:rsidRPr="00223252">
        <w:rPr>
          <w:b/>
          <w:bCs/>
          <w:szCs w:val="24"/>
          <w:lang w:val="bg-BG"/>
        </w:rPr>
        <w:t>.1.</w:t>
      </w:r>
      <w:r w:rsidR="00223252">
        <w:rPr>
          <w:b/>
          <w:bCs/>
          <w:szCs w:val="24"/>
        </w:rPr>
        <w:t xml:space="preserve"> </w:t>
      </w:r>
      <w:r w:rsidR="00150A8A" w:rsidRPr="00223252">
        <w:rPr>
          <w:szCs w:val="24"/>
          <w:lang w:val="bg-BG"/>
        </w:rPr>
        <w:t xml:space="preserve">Крайният получател трябва да води точна и редовна </w:t>
      </w:r>
      <w:r w:rsidR="005432E1" w:rsidRPr="00223252">
        <w:rPr>
          <w:szCs w:val="24"/>
          <w:lang w:val="bg-BG"/>
        </w:rPr>
        <w:t xml:space="preserve">счетоводна </w:t>
      </w:r>
      <w:r w:rsidR="00150A8A" w:rsidRPr="00223252">
        <w:rPr>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223252">
        <w:rPr>
          <w:color w:val="000000"/>
          <w:szCs w:val="24"/>
          <w:lang w:val="bg-BG"/>
        </w:rPr>
        <w:t>,</w:t>
      </w:r>
      <w:r w:rsidR="00150A8A" w:rsidRPr="00223252">
        <w:rPr>
          <w:szCs w:val="24"/>
          <w:lang w:val="bg-BG"/>
        </w:rPr>
        <w:t xml:space="preserve"> предоставяща своевременно точна, пълна и надеждна информация</w:t>
      </w:r>
      <w:r w:rsidR="00150A8A" w:rsidRPr="00223252">
        <w:rPr>
          <w:color w:val="000000"/>
          <w:szCs w:val="24"/>
          <w:lang w:val="bg-BG"/>
        </w:rPr>
        <w:t xml:space="preserve">. Разходите следва да са отразени в счетоводната документация на крайния получател чрез отделни счетоводни аналитични сметки, ясно рефериращи към </w:t>
      </w:r>
      <w:r w:rsidR="000C5452" w:rsidRPr="00223252">
        <w:rPr>
          <w:color w:val="000000"/>
          <w:szCs w:val="24"/>
          <w:lang w:val="bg-BG"/>
        </w:rPr>
        <w:t>номера на ПИИ</w:t>
      </w:r>
      <w:r w:rsidR="005F1141" w:rsidRPr="005F1141">
        <w:t xml:space="preserve"> </w:t>
      </w:r>
      <w:r w:rsidR="005F1141" w:rsidRPr="005F1141">
        <w:rPr>
          <w:color w:val="000000"/>
          <w:szCs w:val="24"/>
          <w:lang w:val="bg-BG"/>
        </w:rPr>
        <w:t>или договора за финансиране</w:t>
      </w:r>
      <w:r w:rsidR="00150A8A" w:rsidRPr="00223252">
        <w:rPr>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223252">
        <w:rPr>
          <w:szCs w:val="24"/>
          <w:lang w:val="bg-BG"/>
        </w:rPr>
        <w:t xml:space="preserve">. </w:t>
      </w:r>
      <w:r w:rsidR="00F5548D" w:rsidRPr="00223252">
        <w:rPr>
          <w:color w:val="000000"/>
          <w:szCs w:val="24"/>
          <w:lang w:val="bg-BG"/>
        </w:rPr>
        <w:t>Счетоводните отчети</w:t>
      </w:r>
      <w:r w:rsidR="000621F0">
        <w:rPr>
          <w:color w:val="000000"/>
          <w:szCs w:val="24"/>
          <w:lang w:val="bg-BG"/>
        </w:rPr>
        <w:t>,</w:t>
      </w:r>
      <w:r w:rsidR="00F5548D" w:rsidRPr="00223252">
        <w:rPr>
          <w:color w:val="000000"/>
          <w:szCs w:val="24"/>
          <w:lang w:val="bg-BG"/>
        </w:rPr>
        <w:t xml:space="preserve"> разходите</w:t>
      </w:r>
      <w:r w:rsidR="000621F0">
        <w:rPr>
          <w:color w:val="000000"/>
          <w:szCs w:val="24"/>
          <w:lang w:val="bg-BG"/>
        </w:rPr>
        <w:t xml:space="preserve"> и документите за тях</w:t>
      </w:r>
      <w:r w:rsidR="00F5548D" w:rsidRPr="00223252">
        <w:rPr>
          <w:color w:val="000000"/>
          <w:szCs w:val="24"/>
          <w:lang w:val="bg-BG"/>
        </w:rPr>
        <w:t xml:space="preserve">, свързани с </w:t>
      </w:r>
      <w:r w:rsidR="000621F0">
        <w:rPr>
          <w:color w:val="000000"/>
          <w:szCs w:val="24"/>
          <w:lang w:val="bg-BG"/>
        </w:rPr>
        <w:t>ПИИ</w:t>
      </w:r>
      <w:r w:rsidR="00F5548D" w:rsidRPr="00223252">
        <w:rPr>
          <w:color w:val="000000"/>
          <w:szCs w:val="24"/>
          <w:lang w:val="bg-BG"/>
        </w:rPr>
        <w:t>, трябва да подлежат на ясно идентифициране и проверка</w:t>
      </w:r>
      <w:r w:rsidR="00F5548D" w:rsidRPr="00223252">
        <w:rPr>
          <w:szCs w:val="24"/>
          <w:lang w:val="bg-BG"/>
        </w:rPr>
        <w:t>.</w:t>
      </w:r>
    </w:p>
    <w:p w14:paraId="648AA28E" w14:textId="6D1CFF76" w:rsidR="00680EDE" w:rsidRPr="00223252" w:rsidRDefault="00680EDE" w:rsidP="003E3CFF">
      <w:pPr>
        <w:spacing w:after="0" w:line="276" w:lineRule="auto"/>
        <w:rPr>
          <w:szCs w:val="24"/>
          <w:lang w:val="bg-BG"/>
        </w:rPr>
      </w:pPr>
      <w:r w:rsidRPr="00223252">
        <w:rPr>
          <w:b/>
          <w:bCs/>
          <w:szCs w:val="24"/>
          <w:lang w:val="bg-BG"/>
        </w:rPr>
        <w:t>9</w:t>
      </w:r>
      <w:r w:rsidR="00CA6C2E" w:rsidRPr="00223252">
        <w:rPr>
          <w:b/>
          <w:bCs/>
          <w:szCs w:val="24"/>
          <w:lang w:val="bg-BG"/>
        </w:rPr>
        <w:t>.</w:t>
      </w:r>
      <w:r w:rsidR="00206E32" w:rsidRPr="00223252">
        <w:rPr>
          <w:b/>
          <w:bCs/>
          <w:szCs w:val="24"/>
          <w:lang w:val="bg-BG"/>
        </w:rPr>
        <w:t>2</w:t>
      </w:r>
      <w:r w:rsidR="00150A8A" w:rsidRPr="00223252">
        <w:rPr>
          <w:b/>
          <w:bCs/>
          <w:szCs w:val="24"/>
          <w:lang w:val="bg-BG"/>
        </w:rPr>
        <w:t>.</w:t>
      </w:r>
      <w:r w:rsidR="00223252">
        <w:rPr>
          <w:b/>
          <w:bCs/>
          <w:szCs w:val="24"/>
        </w:rPr>
        <w:t xml:space="preserve"> </w:t>
      </w:r>
      <w:r w:rsidR="00150A8A" w:rsidRPr="00223252">
        <w:rPr>
          <w:szCs w:val="24"/>
          <w:lang w:val="bg-BG"/>
        </w:rPr>
        <w:t xml:space="preserve">Крайният получател следва да гарантира, че данните, посочени във ФТО, предвидени в чл. </w:t>
      </w:r>
      <w:r w:rsidR="00F5548D" w:rsidRPr="00223252">
        <w:rPr>
          <w:szCs w:val="24"/>
          <w:lang w:val="bg-BG"/>
        </w:rPr>
        <w:t>10</w:t>
      </w:r>
      <w:r w:rsidR="00150A8A" w:rsidRPr="00223252">
        <w:rPr>
          <w:szCs w:val="24"/>
          <w:lang w:val="bg-BG"/>
        </w:rPr>
        <w:t xml:space="preserve">, отговарят на тези в счетоводната система и </w:t>
      </w:r>
      <w:r w:rsidR="00186914" w:rsidRPr="00223252">
        <w:rPr>
          <w:szCs w:val="24"/>
          <w:lang w:val="bg-BG"/>
        </w:rPr>
        <w:t xml:space="preserve">на </w:t>
      </w:r>
      <w:r w:rsidR="00150A8A" w:rsidRPr="00223252">
        <w:rPr>
          <w:szCs w:val="24"/>
          <w:lang w:val="bg-BG"/>
        </w:rPr>
        <w:t>документация</w:t>
      </w:r>
      <w:r w:rsidR="00186914" w:rsidRPr="00223252">
        <w:rPr>
          <w:szCs w:val="24"/>
          <w:lang w:val="bg-BG"/>
        </w:rPr>
        <w:t>та по изпълнението на инвестицията,</w:t>
      </w:r>
      <w:r w:rsidR="00150A8A" w:rsidRPr="00223252">
        <w:rPr>
          <w:szCs w:val="24"/>
          <w:lang w:val="bg-BG"/>
        </w:rPr>
        <w:t xml:space="preserve"> и са налични до изтичане на сроковете за съхранение съгласно чл. </w:t>
      </w:r>
      <w:r w:rsidRPr="00223252">
        <w:rPr>
          <w:szCs w:val="24"/>
          <w:lang w:val="bg-BG"/>
        </w:rPr>
        <w:t>9</w:t>
      </w:r>
      <w:r w:rsidR="00150A8A" w:rsidRPr="00223252">
        <w:rPr>
          <w:szCs w:val="24"/>
          <w:lang w:val="bg-BG"/>
        </w:rPr>
        <w:t>.</w:t>
      </w:r>
      <w:r w:rsidR="00206E32" w:rsidRPr="00223252">
        <w:rPr>
          <w:szCs w:val="24"/>
          <w:lang w:val="bg-BG"/>
        </w:rPr>
        <w:t>7</w:t>
      </w:r>
      <w:r w:rsidR="00150A8A" w:rsidRPr="00223252">
        <w:rPr>
          <w:szCs w:val="24"/>
          <w:lang w:val="bg-BG"/>
        </w:rPr>
        <w:t>.</w:t>
      </w:r>
    </w:p>
    <w:p w14:paraId="358AFB20" w14:textId="06DC95CA" w:rsidR="00680EDE" w:rsidRPr="00223252" w:rsidRDefault="00680EDE" w:rsidP="003E3CFF">
      <w:pPr>
        <w:spacing w:after="0" w:line="276" w:lineRule="auto"/>
        <w:rPr>
          <w:szCs w:val="24"/>
          <w:lang w:val="bg-BG"/>
        </w:rPr>
      </w:pPr>
      <w:r w:rsidRPr="00223252">
        <w:rPr>
          <w:b/>
          <w:bCs/>
          <w:color w:val="000000"/>
          <w:szCs w:val="24"/>
          <w:lang w:val="bg-BG"/>
        </w:rPr>
        <w:t>9</w:t>
      </w:r>
      <w:r w:rsidR="00150A8A" w:rsidRPr="00223252">
        <w:rPr>
          <w:b/>
          <w:bCs/>
          <w:color w:val="000000"/>
          <w:szCs w:val="24"/>
          <w:lang w:val="bg-BG"/>
        </w:rPr>
        <w:t>.</w:t>
      </w:r>
      <w:r w:rsidR="00206E32" w:rsidRPr="00223252">
        <w:rPr>
          <w:b/>
          <w:bCs/>
          <w:color w:val="000000"/>
          <w:szCs w:val="24"/>
          <w:lang w:val="bg-BG"/>
        </w:rPr>
        <w:t>3</w:t>
      </w:r>
      <w:r w:rsidR="00150A8A" w:rsidRPr="00223252">
        <w:rPr>
          <w:color w:val="000000"/>
          <w:szCs w:val="24"/>
          <w:lang w:val="bg-BG"/>
        </w:rPr>
        <w:t xml:space="preserve">. Крайният получател е длъжен да допуска </w:t>
      </w:r>
      <w:r w:rsidR="00533991" w:rsidRPr="00223252">
        <w:rPr>
          <w:szCs w:val="24"/>
          <w:lang w:val="bg-BG"/>
        </w:rPr>
        <w:t>ДФЗ</w:t>
      </w:r>
      <w:r w:rsidR="00150A8A" w:rsidRPr="00223252">
        <w:rPr>
          <w:color w:val="000000"/>
          <w:szCs w:val="24"/>
          <w:lang w:val="bg-BG"/>
        </w:rPr>
        <w:t xml:space="preserve">, </w:t>
      </w:r>
      <w:r w:rsidR="00150A8A" w:rsidRPr="00223252">
        <w:rPr>
          <w:szCs w:val="24"/>
          <w:lang w:val="bg-BG"/>
        </w:rPr>
        <w:t xml:space="preserve">упълномощените от него лица, </w:t>
      </w:r>
      <w:r w:rsidR="00150A8A" w:rsidRPr="00223252">
        <w:rPr>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223252">
        <w:rPr>
          <w:snapToGrid w:val="0"/>
          <w:szCs w:val="24"/>
          <w:lang w:val="bg-BG" w:eastAsia="en-US"/>
        </w:rPr>
        <w:t xml:space="preserve">, </w:t>
      </w:r>
      <w:r w:rsidR="00601639" w:rsidRPr="00223252">
        <w:rPr>
          <w:snapToGrid w:val="0"/>
          <w:szCs w:val="24"/>
          <w:lang w:val="bg-BG" w:eastAsia="en-US"/>
        </w:rPr>
        <w:t xml:space="preserve">Изпълнителна агенция „Одит на средствата от ЕС“, </w:t>
      </w:r>
      <w:r w:rsidR="00150A8A" w:rsidRPr="00223252">
        <w:rPr>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223252">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223252">
        <w:rPr>
          <w:szCs w:val="24"/>
          <w:lang w:val="bg-BG"/>
        </w:rPr>
        <w:t xml:space="preserve"> изтичане на сроковете</w:t>
      </w:r>
      <w:r w:rsidR="003E3CFF">
        <w:rPr>
          <w:szCs w:val="24"/>
          <w:lang w:val="en-US"/>
        </w:rPr>
        <w:t xml:space="preserve"> </w:t>
      </w:r>
      <w:r w:rsidR="00193363">
        <w:rPr>
          <w:szCs w:val="24"/>
          <w:lang w:val="bg-BG"/>
        </w:rPr>
        <w:t>съгласно</w:t>
      </w:r>
      <w:r w:rsidR="00AD6688" w:rsidRPr="00223252">
        <w:rPr>
          <w:szCs w:val="24"/>
          <w:lang w:val="bg-BG"/>
        </w:rPr>
        <w:t xml:space="preserve"> чл. 9</w:t>
      </w:r>
      <w:r w:rsidR="00150A8A" w:rsidRPr="00223252">
        <w:rPr>
          <w:szCs w:val="24"/>
          <w:lang w:val="bg-BG"/>
        </w:rPr>
        <w:t>.</w:t>
      </w:r>
      <w:r w:rsidR="00206E32" w:rsidRPr="00223252">
        <w:rPr>
          <w:szCs w:val="24"/>
          <w:lang w:val="bg-BG"/>
        </w:rPr>
        <w:t>7</w:t>
      </w:r>
      <w:r w:rsidR="0017648A" w:rsidRPr="00223252">
        <w:rPr>
          <w:szCs w:val="24"/>
          <w:lang w:val="bg-BG"/>
        </w:rPr>
        <w:t>.</w:t>
      </w:r>
    </w:p>
    <w:p w14:paraId="2FD0D6CA" w14:textId="4AC6C3A2" w:rsidR="00150A8A" w:rsidRPr="00223252" w:rsidRDefault="00680EDE" w:rsidP="003E3CFF">
      <w:pPr>
        <w:spacing w:after="0" w:line="276" w:lineRule="auto"/>
        <w:rPr>
          <w:szCs w:val="24"/>
          <w:lang w:val="bg-BG"/>
        </w:rPr>
      </w:pPr>
      <w:r w:rsidRPr="00223252">
        <w:rPr>
          <w:b/>
          <w:bCs/>
          <w:szCs w:val="24"/>
          <w:lang w:val="bg-BG"/>
        </w:rPr>
        <w:t>9</w:t>
      </w:r>
      <w:r w:rsidR="00150A8A" w:rsidRPr="00223252">
        <w:rPr>
          <w:b/>
          <w:bCs/>
          <w:szCs w:val="24"/>
          <w:lang w:val="bg-BG"/>
        </w:rPr>
        <w:t>.</w:t>
      </w:r>
      <w:r w:rsidR="00206E32" w:rsidRPr="00223252">
        <w:rPr>
          <w:b/>
          <w:bCs/>
          <w:szCs w:val="24"/>
          <w:lang w:val="bg-BG"/>
        </w:rPr>
        <w:t>4</w:t>
      </w:r>
      <w:r w:rsidR="007A3B77" w:rsidRPr="00223252">
        <w:rPr>
          <w:b/>
          <w:bCs/>
          <w:szCs w:val="24"/>
          <w:lang w:val="bg-BG"/>
        </w:rPr>
        <w:t>.</w:t>
      </w:r>
      <w:r w:rsidR="00223252">
        <w:rPr>
          <w:b/>
          <w:bCs/>
          <w:szCs w:val="24"/>
        </w:rPr>
        <w:t xml:space="preserve"> </w:t>
      </w:r>
      <w:r w:rsidR="00150A8A" w:rsidRPr="00223252">
        <w:rPr>
          <w:szCs w:val="24"/>
          <w:lang w:val="bg-BG"/>
        </w:rPr>
        <w:t xml:space="preserve">В изпълнение на задължението си по чл. </w:t>
      </w:r>
      <w:r w:rsidRPr="00223252">
        <w:rPr>
          <w:szCs w:val="24"/>
          <w:lang w:val="bg-BG"/>
        </w:rPr>
        <w:t>9</w:t>
      </w:r>
      <w:r w:rsidR="00150A8A" w:rsidRPr="00223252">
        <w:rPr>
          <w:szCs w:val="24"/>
          <w:lang w:val="bg-BG"/>
        </w:rPr>
        <w:t>.</w:t>
      </w:r>
      <w:r w:rsidR="00206E32" w:rsidRPr="00223252">
        <w:rPr>
          <w:szCs w:val="24"/>
          <w:lang w:val="bg-BG"/>
        </w:rPr>
        <w:t>3</w:t>
      </w:r>
      <w:r w:rsidR="00150A8A" w:rsidRPr="00223252">
        <w:rPr>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223252">
        <w:rPr>
          <w:snapToGrid w:val="0"/>
          <w:szCs w:val="24"/>
          <w:lang w:val="bg-BG" w:eastAsia="en-US"/>
        </w:rPr>
        <w:t xml:space="preserve">. Тези документи включват </w:t>
      </w:r>
      <w:r w:rsidR="00150A8A" w:rsidRPr="00223252">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w:t>
      </w:r>
      <w:r w:rsidR="00150A8A" w:rsidRPr="00223252">
        <w:rPr>
          <w:szCs w:val="24"/>
          <w:lang w:val="bg-BG"/>
        </w:rPr>
        <w:lastRenderedPageBreak/>
        <w:t xml:space="preserve">процедури по оценка, договори с изпълнители, счетоводна документация, ведомости за заплати, кореспонденция с </w:t>
      </w:r>
      <w:r w:rsidR="00533991" w:rsidRPr="00223252">
        <w:rPr>
          <w:szCs w:val="24"/>
          <w:lang w:val="bg-BG"/>
        </w:rPr>
        <w:t>ДФЗ</w:t>
      </w:r>
      <w:r w:rsidR="00D769E0">
        <w:rPr>
          <w:szCs w:val="24"/>
          <w:lang w:val="bg-BG"/>
        </w:rPr>
        <w:t>,</w:t>
      </w:r>
      <w:r w:rsidR="00150A8A" w:rsidRPr="00223252">
        <w:rPr>
          <w:szCs w:val="24"/>
          <w:lang w:val="bg-BG"/>
        </w:rPr>
        <w:t xml:space="preserve"> платежни документи, приемо-предавателни протоколи и др. Достъпът, предоставен на тези длъжностни лица,</w:t>
      </w:r>
      <w:r w:rsidR="008C48EB" w:rsidRPr="00223252">
        <w:rPr>
          <w:szCs w:val="24"/>
          <w:lang w:val="bg-BG"/>
        </w:rPr>
        <w:t xml:space="preserve"> </w:t>
      </w:r>
      <w:r w:rsidR="00150A8A" w:rsidRPr="00223252">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223252">
        <w:rPr>
          <w:snapToGrid w:val="0"/>
          <w:szCs w:val="24"/>
          <w:lang w:val="bg-BG" w:eastAsia="en-US"/>
        </w:rPr>
        <w:t xml:space="preserve">. </w:t>
      </w:r>
    </w:p>
    <w:p w14:paraId="79CCC6E4" w14:textId="1A03CA21" w:rsidR="00150A8A" w:rsidRPr="00223252" w:rsidRDefault="00680EDE" w:rsidP="003E3CFF">
      <w:pPr>
        <w:spacing w:after="0" w:line="276" w:lineRule="auto"/>
        <w:rPr>
          <w:snapToGrid w:val="0"/>
          <w:szCs w:val="24"/>
          <w:lang w:val="bg-BG" w:eastAsia="en-US"/>
        </w:rPr>
      </w:pPr>
      <w:r w:rsidRPr="00223252">
        <w:rPr>
          <w:b/>
          <w:bCs/>
          <w:snapToGrid w:val="0"/>
          <w:szCs w:val="24"/>
          <w:lang w:val="bg-BG" w:eastAsia="en-US"/>
        </w:rPr>
        <w:t>9</w:t>
      </w:r>
      <w:r w:rsidR="00150A8A" w:rsidRPr="00223252">
        <w:rPr>
          <w:b/>
          <w:bCs/>
          <w:snapToGrid w:val="0"/>
          <w:szCs w:val="24"/>
          <w:lang w:val="bg-BG" w:eastAsia="en-US"/>
        </w:rPr>
        <w:t>.</w:t>
      </w:r>
      <w:r w:rsidR="00206E32" w:rsidRPr="00223252">
        <w:rPr>
          <w:b/>
          <w:bCs/>
          <w:snapToGrid w:val="0"/>
          <w:szCs w:val="24"/>
          <w:lang w:val="bg-BG" w:eastAsia="en-US"/>
        </w:rPr>
        <w:t>5</w:t>
      </w:r>
      <w:r w:rsidR="00150A8A" w:rsidRPr="00223252">
        <w:rPr>
          <w:b/>
          <w:bCs/>
          <w:snapToGrid w:val="0"/>
          <w:szCs w:val="24"/>
          <w:lang w:val="bg-BG" w:eastAsia="en-US"/>
        </w:rPr>
        <w:t>.</w:t>
      </w:r>
      <w:r w:rsidR="00223252">
        <w:rPr>
          <w:b/>
          <w:bCs/>
          <w:snapToGrid w:val="0"/>
          <w:szCs w:val="24"/>
          <w:lang w:eastAsia="en-US"/>
        </w:rPr>
        <w:t xml:space="preserve"> </w:t>
      </w:r>
      <w:r w:rsidR="00150A8A" w:rsidRPr="00223252">
        <w:rPr>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223252">
        <w:rPr>
          <w:szCs w:val="24"/>
          <w:lang w:val="bg-BG"/>
        </w:rPr>
        <w:t>9</w:t>
      </w:r>
      <w:r w:rsidR="00150A8A" w:rsidRPr="00223252">
        <w:rPr>
          <w:szCs w:val="24"/>
          <w:lang w:val="bg-BG"/>
        </w:rPr>
        <w:t>.</w:t>
      </w:r>
      <w:r w:rsidR="00206E32" w:rsidRPr="00223252">
        <w:rPr>
          <w:szCs w:val="24"/>
          <w:lang w:val="bg-BG"/>
        </w:rPr>
        <w:t>4</w:t>
      </w:r>
      <w:r w:rsidR="00150A8A" w:rsidRPr="00223252">
        <w:rPr>
          <w:szCs w:val="24"/>
          <w:lang w:val="bg-BG"/>
        </w:rPr>
        <w:t xml:space="preserve">, това ще е основание за искане от страна на </w:t>
      </w:r>
      <w:r w:rsidR="00533991" w:rsidRPr="00223252">
        <w:rPr>
          <w:szCs w:val="24"/>
          <w:lang w:val="bg-BG"/>
        </w:rPr>
        <w:t>ДФЗ</w:t>
      </w:r>
      <w:r w:rsidR="00150A8A" w:rsidRPr="00223252">
        <w:rPr>
          <w:szCs w:val="24"/>
          <w:lang w:val="bg-BG"/>
        </w:rPr>
        <w:t xml:space="preserve">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FF70BEB" w14:textId="4CFE1EC5" w:rsidR="00150A8A" w:rsidRPr="00223252" w:rsidRDefault="00680EDE" w:rsidP="003E3CFF">
      <w:pPr>
        <w:spacing w:after="0" w:line="276" w:lineRule="auto"/>
        <w:rPr>
          <w:szCs w:val="24"/>
          <w:lang w:val="bg-BG"/>
        </w:rPr>
      </w:pPr>
      <w:r w:rsidRPr="00223252">
        <w:rPr>
          <w:b/>
          <w:bCs/>
          <w:snapToGrid w:val="0"/>
          <w:szCs w:val="24"/>
          <w:lang w:val="bg-BG" w:eastAsia="en-US"/>
        </w:rPr>
        <w:t>9</w:t>
      </w:r>
      <w:r w:rsidR="00150A8A" w:rsidRPr="00223252">
        <w:rPr>
          <w:b/>
          <w:bCs/>
          <w:snapToGrid w:val="0"/>
          <w:szCs w:val="24"/>
          <w:lang w:val="bg-BG" w:eastAsia="en-US"/>
        </w:rPr>
        <w:t>.</w:t>
      </w:r>
      <w:r w:rsidR="00206E32" w:rsidRPr="00223252">
        <w:rPr>
          <w:b/>
          <w:bCs/>
          <w:snapToGrid w:val="0"/>
          <w:szCs w:val="24"/>
          <w:lang w:val="bg-BG" w:eastAsia="en-US"/>
        </w:rPr>
        <w:t>6</w:t>
      </w:r>
      <w:r w:rsidR="00150A8A" w:rsidRPr="00223252">
        <w:rPr>
          <w:b/>
          <w:bCs/>
          <w:snapToGrid w:val="0"/>
          <w:szCs w:val="24"/>
          <w:lang w:val="bg-BG" w:eastAsia="en-US"/>
        </w:rPr>
        <w:t>.</w:t>
      </w:r>
      <w:r w:rsidR="00223252">
        <w:rPr>
          <w:b/>
          <w:bCs/>
          <w:snapToGrid w:val="0"/>
          <w:szCs w:val="24"/>
          <w:lang w:eastAsia="en-US"/>
        </w:rPr>
        <w:t xml:space="preserve"> </w:t>
      </w:r>
      <w:r w:rsidR="00150A8A" w:rsidRPr="00223252">
        <w:rPr>
          <w:szCs w:val="24"/>
          <w:lang w:val="bg-BG"/>
        </w:rPr>
        <w:t>Крайният получател</w:t>
      </w:r>
      <w:r w:rsidR="00150A8A" w:rsidRPr="00223252">
        <w:rPr>
          <w:snapToGrid w:val="0"/>
          <w:szCs w:val="24"/>
          <w:lang w:val="bg-BG" w:eastAsia="en-US"/>
        </w:rPr>
        <w:t xml:space="preserve"> гарантира, че правата на </w:t>
      </w:r>
      <w:r w:rsidR="00533991" w:rsidRPr="00223252">
        <w:rPr>
          <w:szCs w:val="24"/>
          <w:lang w:val="bg-BG"/>
        </w:rPr>
        <w:t>ДФЗ</w:t>
      </w:r>
      <w:r w:rsidR="00150A8A" w:rsidRPr="00223252">
        <w:rPr>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223252">
        <w:rPr>
          <w:snapToGrid w:val="0"/>
          <w:szCs w:val="24"/>
          <w:lang w:val="bg-BG" w:eastAsia="en-US"/>
        </w:rPr>
        <w:t xml:space="preserve">външните одитори  да извършват одити, проверки и проучвания, ще се </w:t>
      </w:r>
      <w:r w:rsidR="00150A8A" w:rsidRPr="00223252">
        <w:rPr>
          <w:szCs w:val="24"/>
          <w:lang w:val="bg-BG"/>
        </w:rPr>
        <w:t xml:space="preserve">упражняват равноправно, при еднакви условия и в съответствие с еднакви правила и по отношение на неговите изпълнители. </w:t>
      </w:r>
    </w:p>
    <w:p w14:paraId="7FC6FBA3" w14:textId="7B93681F" w:rsidR="00BF5B3F" w:rsidRPr="00BF5B3F" w:rsidRDefault="00680EDE" w:rsidP="00BF5B3F">
      <w:pPr>
        <w:spacing w:after="0" w:line="276" w:lineRule="auto"/>
        <w:rPr>
          <w:szCs w:val="24"/>
          <w:lang w:val="bg-BG"/>
        </w:rPr>
      </w:pPr>
      <w:r w:rsidRPr="00223252">
        <w:rPr>
          <w:b/>
          <w:bCs/>
          <w:szCs w:val="24"/>
          <w:lang w:val="bg-BG"/>
        </w:rPr>
        <w:t>9</w:t>
      </w:r>
      <w:r w:rsidR="00150A8A" w:rsidRPr="00223252">
        <w:rPr>
          <w:b/>
          <w:bCs/>
          <w:szCs w:val="24"/>
          <w:lang w:val="bg-BG"/>
        </w:rPr>
        <w:t>.</w:t>
      </w:r>
      <w:r w:rsidR="00206E32" w:rsidRPr="00223252">
        <w:rPr>
          <w:b/>
          <w:bCs/>
          <w:szCs w:val="24"/>
          <w:lang w:val="bg-BG"/>
        </w:rPr>
        <w:t>7</w:t>
      </w:r>
      <w:r w:rsidR="00150A8A" w:rsidRPr="00223252">
        <w:rPr>
          <w:b/>
          <w:bCs/>
          <w:szCs w:val="24"/>
          <w:lang w:val="bg-BG"/>
        </w:rPr>
        <w:t>.</w:t>
      </w:r>
      <w:r w:rsidR="00150A8A" w:rsidRPr="00223252">
        <w:rPr>
          <w:szCs w:val="24"/>
          <w:lang w:val="bg-BG"/>
        </w:rPr>
        <w:t xml:space="preserve"> </w:t>
      </w:r>
      <w:r w:rsidR="00395AFE" w:rsidRPr="00223252">
        <w:rPr>
          <w:szCs w:val="24"/>
          <w:lang w:val="bg-BG"/>
        </w:rPr>
        <w:t>Крайният получател се задължава да съхранява цялата налична документация във връзка с кандидатстването и изпълнението на ПИИ</w:t>
      </w:r>
      <w:r w:rsidR="00BF5B3F" w:rsidRPr="00BF5B3F">
        <w:rPr>
          <w:szCs w:val="24"/>
          <w:lang w:val="bg-BG"/>
        </w:rPr>
        <w:t xml:space="preserve">, включително статистически и други данни, отнасящи се до финансирането, както и записи и документи в електронен формат съгласно раздел I. „Срок за изпълнение на одобреното проектно предложение за изпълнение на инвестиции и срок за мониторинг“ от Условията за изпълнение, чл. 132 от </w:t>
      </w:r>
      <w:r w:rsidR="0064059D" w:rsidRPr="0064059D">
        <w:rPr>
          <w:szCs w:val="24"/>
          <w:lang w:val="bg-BG"/>
        </w:rPr>
        <w:t>Регламент (ЕС, Евратом) 1046/2018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w:t>
      </w:r>
      <w:r w:rsidR="00BF5B3F" w:rsidRPr="00BF5B3F">
        <w:rPr>
          <w:szCs w:val="24"/>
          <w:lang w:val="bg-BG"/>
        </w:rPr>
        <w:t xml:space="preserve">, както и </w:t>
      </w:r>
      <w:r w:rsidR="0064059D" w:rsidRPr="0064059D">
        <w:rPr>
          <w:szCs w:val="24"/>
          <w:lang w:val="bg-BG"/>
        </w:rPr>
        <w:t>система за управление и контрол (</w:t>
      </w:r>
      <w:r w:rsidR="00BF5B3F" w:rsidRPr="00BF5B3F">
        <w:rPr>
          <w:szCs w:val="24"/>
          <w:lang w:val="bg-BG"/>
        </w:rPr>
        <w:t>СУК</w:t>
      </w:r>
      <w:r w:rsidR="0064059D">
        <w:rPr>
          <w:szCs w:val="24"/>
          <w:lang w:val="bg-BG"/>
        </w:rPr>
        <w:t>).</w:t>
      </w:r>
    </w:p>
    <w:p w14:paraId="212EBCBB" w14:textId="0F7AC105" w:rsidR="0078166F" w:rsidRDefault="00BF5B3F" w:rsidP="003E3CFF">
      <w:pPr>
        <w:spacing w:after="0" w:line="276" w:lineRule="auto"/>
        <w:rPr>
          <w:szCs w:val="24"/>
          <w:lang w:val="bg-BG"/>
        </w:rPr>
      </w:pPr>
      <w:r w:rsidRPr="003E3CFF">
        <w:rPr>
          <w:b/>
          <w:szCs w:val="24"/>
          <w:lang w:val="bg-BG"/>
        </w:rPr>
        <w:t>9.8.</w:t>
      </w:r>
      <w:r w:rsidRPr="00BF5B3F">
        <w:rPr>
          <w:szCs w:val="24"/>
          <w:lang w:val="bg-BG"/>
        </w:rPr>
        <w:t xml:space="preserve">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w:t>
      </w:r>
    </w:p>
    <w:p w14:paraId="55A9108C" w14:textId="77777777" w:rsidR="00001BF8" w:rsidRPr="008244AA" w:rsidRDefault="00001BF8" w:rsidP="003E3CFF">
      <w:pPr>
        <w:spacing w:after="0" w:line="276" w:lineRule="auto"/>
        <w:rPr>
          <w:szCs w:val="24"/>
        </w:rPr>
      </w:pPr>
    </w:p>
    <w:p w14:paraId="5983CDB8" w14:textId="77777777" w:rsidR="00C321C4" w:rsidRPr="00223252" w:rsidRDefault="00FA5FE9" w:rsidP="003E3CFF">
      <w:pPr>
        <w:pStyle w:val="Heading1"/>
        <w:spacing w:before="0" w:after="0" w:line="276" w:lineRule="auto"/>
        <w:rPr>
          <w:szCs w:val="24"/>
          <w:lang w:val="bg-BG"/>
        </w:rPr>
      </w:pPr>
      <w:bookmarkStart w:id="23" w:name="_Toc110605528"/>
      <w:r w:rsidRPr="00223252">
        <w:rPr>
          <w:szCs w:val="24"/>
          <w:lang w:val="bg-BG"/>
        </w:rPr>
        <w:t xml:space="preserve">Член </w:t>
      </w:r>
      <w:r w:rsidR="00680EDE" w:rsidRPr="00223252">
        <w:rPr>
          <w:szCs w:val="24"/>
          <w:lang w:val="bg-BG"/>
        </w:rPr>
        <w:t>10</w:t>
      </w:r>
      <w:r w:rsidRPr="00223252">
        <w:rPr>
          <w:szCs w:val="24"/>
          <w:lang w:val="bg-BG"/>
        </w:rPr>
        <w:t>. Задължение за предоставяне</w:t>
      </w:r>
      <w:r w:rsidR="000C5452" w:rsidRPr="00223252">
        <w:rPr>
          <w:szCs w:val="24"/>
          <w:lang w:val="bg-BG"/>
        </w:rPr>
        <w:t xml:space="preserve"> </w:t>
      </w:r>
      <w:r w:rsidR="003D366C" w:rsidRPr="008244AA">
        <w:rPr>
          <w:szCs w:val="24"/>
          <w:lang w:val="bg-BG"/>
        </w:rPr>
        <w:t>на финансово-технически отчети и</w:t>
      </w:r>
      <w:r w:rsidRPr="00223252">
        <w:rPr>
          <w:szCs w:val="24"/>
          <w:lang w:val="bg-BG"/>
        </w:rPr>
        <w:t xml:space="preserve"> на друга информация</w:t>
      </w:r>
      <w:bookmarkEnd w:id="23"/>
    </w:p>
    <w:p w14:paraId="30780335" w14:textId="6B1A8D45" w:rsidR="003D366C" w:rsidRPr="00223252" w:rsidRDefault="003D366C" w:rsidP="003E3CFF">
      <w:pPr>
        <w:spacing w:after="0" w:line="276" w:lineRule="auto"/>
        <w:rPr>
          <w:szCs w:val="24"/>
          <w:lang w:val="bg-BG"/>
        </w:rPr>
      </w:pPr>
      <w:r w:rsidRPr="00223252">
        <w:rPr>
          <w:b/>
          <w:bCs/>
          <w:szCs w:val="24"/>
          <w:lang w:val="bg-BG"/>
        </w:rPr>
        <w:t>10.1.</w:t>
      </w:r>
      <w:r w:rsidRPr="00223252">
        <w:rPr>
          <w:szCs w:val="24"/>
          <w:lang w:val="bg-BG"/>
        </w:rPr>
        <w:t xml:space="preserve"> Крайният получател се задължава да изготвя и представя на </w:t>
      </w:r>
      <w:r w:rsidR="008D59DF" w:rsidRPr="00223252">
        <w:rPr>
          <w:szCs w:val="24"/>
          <w:lang w:val="bg-BG"/>
        </w:rPr>
        <w:t>ДФЗ</w:t>
      </w:r>
      <w:r w:rsidRPr="00223252">
        <w:rPr>
          <w:szCs w:val="24"/>
          <w:lang w:val="bg-BG"/>
        </w:rPr>
        <w:t xml:space="preserve"> чрез Информационната система на Механизма за възстановяване и устойчивост (</w:t>
      </w:r>
      <w:r w:rsidR="0064059D" w:rsidRPr="0064059D">
        <w:rPr>
          <w:szCs w:val="24"/>
          <w:lang w:val="bg-BG"/>
        </w:rPr>
        <w:t>ИСМ-ИСУН 2020</w:t>
      </w:r>
      <w:r w:rsidRPr="00223252">
        <w:rPr>
          <w:szCs w:val="24"/>
          <w:lang w:val="bg-BG"/>
        </w:rPr>
        <w:t>) окончател</w:t>
      </w:r>
      <w:r w:rsidR="008D59DF" w:rsidRPr="00223252">
        <w:rPr>
          <w:szCs w:val="24"/>
          <w:lang w:val="bg-BG"/>
        </w:rPr>
        <w:t>ен</w:t>
      </w:r>
      <w:r w:rsidRPr="00223252">
        <w:rPr>
          <w:szCs w:val="24"/>
          <w:lang w:val="bg-BG"/>
        </w:rPr>
        <w:t xml:space="preserve">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w:t>
      </w:r>
      <w:r w:rsidR="007B3BF3">
        <w:rPr>
          <w:szCs w:val="24"/>
          <w:lang w:val="bg-BG"/>
        </w:rPr>
        <w:t xml:space="preserve"> </w:t>
      </w:r>
      <w:r w:rsidRPr="00223252">
        <w:rPr>
          <w:szCs w:val="24"/>
          <w:lang w:val="bg-BG"/>
        </w:rPr>
        <w:t>от ПМС № 114/2022 г.</w:t>
      </w:r>
    </w:p>
    <w:p w14:paraId="071FC94C" w14:textId="77777777" w:rsidR="003D366C" w:rsidRPr="00223252" w:rsidRDefault="003D366C" w:rsidP="003E3CFF">
      <w:pPr>
        <w:spacing w:after="0" w:line="276" w:lineRule="auto"/>
        <w:rPr>
          <w:szCs w:val="24"/>
          <w:lang w:val="bg-BG"/>
        </w:rPr>
      </w:pPr>
      <w:r w:rsidRPr="00223252">
        <w:rPr>
          <w:b/>
          <w:bCs/>
          <w:szCs w:val="24"/>
          <w:lang w:val="bg-BG"/>
        </w:rPr>
        <w:t>10.2.</w:t>
      </w:r>
      <w:r w:rsidRPr="00223252">
        <w:rPr>
          <w:szCs w:val="24"/>
          <w:lang w:val="bg-BG"/>
        </w:rPr>
        <w:t xml:space="preserve"> Крайният получател подава ФТО с искане</w:t>
      </w:r>
      <w:r w:rsidR="008D59DF" w:rsidRPr="00223252">
        <w:rPr>
          <w:szCs w:val="24"/>
          <w:lang w:val="bg-BG"/>
        </w:rPr>
        <w:t>то</w:t>
      </w:r>
      <w:r w:rsidRPr="00223252">
        <w:rPr>
          <w:szCs w:val="24"/>
          <w:lang w:val="bg-BG"/>
        </w:rPr>
        <w:t xml:space="preserve"> за плащане. ФТО трябва да съдържа необходимите приложения с пълна информация за доказване на всички аспекти на изпълнението </w:t>
      </w:r>
      <w:r w:rsidR="008D59DF" w:rsidRPr="00223252">
        <w:rPr>
          <w:szCs w:val="24"/>
          <w:lang w:val="bg-BG"/>
        </w:rPr>
        <w:t>на и</w:t>
      </w:r>
      <w:r w:rsidR="00275ED8" w:rsidRPr="00223252">
        <w:rPr>
          <w:szCs w:val="24"/>
          <w:lang w:val="bg-BG"/>
        </w:rPr>
        <w:t>н</w:t>
      </w:r>
      <w:r w:rsidR="008D59DF" w:rsidRPr="00223252">
        <w:rPr>
          <w:szCs w:val="24"/>
          <w:lang w:val="bg-BG"/>
        </w:rPr>
        <w:t>вестицията</w:t>
      </w:r>
      <w:r w:rsidRPr="00223252">
        <w:rPr>
          <w:szCs w:val="24"/>
          <w:lang w:val="bg-BG"/>
        </w:rPr>
        <w:t xml:space="preserve">. В случай че отчетите са неправилно попълнени, непълни и/или не окомплектовани с необходимите приложения, </w:t>
      </w:r>
      <w:r w:rsidR="00275ED8" w:rsidRPr="00223252">
        <w:rPr>
          <w:szCs w:val="24"/>
          <w:lang w:val="bg-BG"/>
        </w:rPr>
        <w:t>ДФЗ</w:t>
      </w:r>
      <w:r w:rsidRPr="00223252">
        <w:rPr>
          <w:szCs w:val="24"/>
          <w:lang w:val="bg-BG"/>
        </w:rPr>
        <w:t xml:space="preserve"> може да приложи разпоредбите на чл. 11.2.</w:t>
      </w:r>
    </w:p>
    <w:p w14:paraId="697A0F32" w14:textId="35234D2E" w:rsidR="00A13538" w:rsidRPr="00223252" w:rsidRDefault="00AA4C77" w:rsidP="003E3CFF">
      <w:pPr>
        <w:spacing w:after="0" w:line="276" w:lineRule="auto"/>
        <w:rPr>
          <w:szCs w:val="24"/>
          <w:lang w:val="bg-BG"/>
        </w:rPr>
      </w:pPr>
      <w:r w:rsidRPr="00223252">
        <w:rPr>
          <w:szCs w:val="24"/>
          <w:lang w:val="bg-BG"/>
        </w:rPr>
        <w:lastRenderedPageBreak/>
        <w:t xml:space="preserve">10.3.1. </w:t>
      </w:r>
      <w:r w:rsidR="00A13538" w:rsidRPr="00223252">
        <w:rPr>
          <w:szCs w:val="24"/>
          <w:lang w:val="bg-BG"/>
        </w:rPr>
        <w:t>В срок до 5 работни дни след сключването на договор</w:t>
      </w:r>
      <w:r w:rsidR="007F51C1">
        <w:rPr>
          <w:szCs w:val="24"/>
        </w:rPr>
        <w:t>а за финансиране или договор</w:t>
      </w:r>
      <w:r w:rsidR="00A13538" w:rsidRPr="00223252">
        <w:rPr>
          <w:szCs w:val="24"/>
          <w:lang w:val="bg-BG"/>
        </w:rPr>
        <w:t xml:space="preserve"> с последния избран изпълнител по ПИИ, </w:t>
      </w:r>
      <w:r w:rsidR="0064059D">
        <w:rPr>
          <w:szCs w:val="24"/>
          <w:lang w:val="bg-BG"/>
        </w:rPr>
        <w:t>крайният получател</w:t>
      </w:r>
      <w:r w:rsidR="0064059D" w:rsidRPr="00223252">
        <w:rPr>
          <w:szCs w:val="24"/>
          <w:lang w:val="bg-BG"/>
        </w:rPr>
        <w:t xml:space="preserve"> </w:t>
      </w:r>
      <w:r w:rsidR="00A13538" w:rsidRPr="00223252">
        <w:rPr>
          <w:szCs w:val="24"/>
          <w:lang w:val="bg-BG"/>
        </w:rPr>
        <w:t xml:space="preserve">следва да представи на ДФЗ чрез </w:t>
      </w:r>
      <w:r w:rsidR="0064059D" w:rsidRPr="0064059D">
        <w:rPr>
          <w:szCs w:val="24"/>
          <w:lang w:val="bg-BG"/>
        </w:rPr>
        <w:t>ИСМ-ИСУН 2020</w:t>
      </w:r>
      <w:r w:rsidR="003E3CFF">
        <w:rPr>
          <w:szCs w:val="24"/>
          <w:lang w:val="en-US"/>
        </w:rPr>
        <w:t xml:space="preserve"> </w:t>
      </w:r>
      <w:r w:rsidR="00A13538" w:rsidRPr="00223252">
        <w:rPr>
          <w:szCs w:val="24"/>
          <w:lang w:val="bg-BG"/>
        </w:rPr>
        <w:t>пълната документация по възлагането на договора за проверка.</w:t>
      </w:r>
    </w:p>
    <w:p w14:paraId="188BB2F5" w14:textId="29324E1A" w:rsidR="007937EB" w:rsidRPr="00223252" w:rsidRDefault="00A13538" w:rsidP="003E3CFF">
      <w:pPr>
        <w:spacing w:after="0" w:line="276" w:lineRule="auto"/>
        <w:rPr>
          <w:szCs w:val="24"/>
        </w:rPr>
      </w:pPr>
      <w:r w:rsidRPr="00223252">
        <w:rPr>
          <w:szCs w:val="24"/>
        </w:rPr>
        <w:t>10.3.2</w:t>
      </w:r>
      <w:r w:rsidR="0072096F">
        <w:rPr>
          <w:szCs w:val="24"/>
          <w:lang w:val="bg-BG"/>
        </w:rPr>
        <w:t>.</w:t>
      </w:r>
      <w:r w:rsidR="007937EB" w:rsidRPr="00223252">
        <w:rPr>
          <w:szCs w:val="24"/>
        </w:rPr>
        <w:t xml:space="preserve"> К</w:t>
      </w:r>
      <w:r w:rsidR="0064059D" w:rsidRPr="0064059D">
        <w:rPr>
          <w:szCs w:val="24"/>
        </w:rPr>
        <w:t>райният получател</w:t>
      </w:r>
      <w:r w:rsidR="007937EB" w:rsidRPr="00223252">
        <w:rPr>
          <w:szCs w:val="24"/>
        </w:rPr>
        <w:t xml:space="preserve"> представя:</w:t>
      </w:r>
    </w:p>
    <w:p w14:paraId="425D1527" w14:textId="43E559BA" w:rsidR="007937EB" w:rsidRPr="008244AA" w:rsidRDefault="007937EB" w:rsidP="003E3CFF">
      <w:pPr>
        <w:spacing w:after="0" w:line="276" w:lineRule="auto"/>
        <w:ind w:left="720"/>
        <w:rPr>
          <w:szCs w:val="24"/>
          <w:lang w:val="bg-BG"/>
        </w:rPr>
      </w:pPr>
      <w:r w:rsidRPr="00223252">
        <w:rPr>
          <w:szCs w:val="24"/>
          <w:lang w:val="bg-BG"/>
        </w:rPr>
        <w:t xml:space="preserve">10.3.2.1. </w:t>
      </w:r>
      <w:r w:rsidR="00411CEF" w:rsidRPr="008244AA">
        <w:rPr>
          <w:szCs w:val="24"/>
          <w:lang w:val="bg-BG"/>
        </w:rPr>
        <w:t xml:space="preserve">Когато избрания актив не е </w:t>
      </w:r>
      <w:r w:rsidR="00411CEF" w:rsidRPr="008244AA">
        <w:rPr>
          <w:szCs w:val="24"/>
        </w:rPr>
        <w:t xml:space="preserve">включен </w:t>
      </w:r>
      <w:r w:rsidR="00411CEF" w:rsidRPr="008244AA">
        <w:rPr>
          <w:szCs w:val="24"/>
          <w:lang w:val="bg-BG"/>
        </w:rPr>
        <w:t>в „</w:t>
      </w:r>
      <w:r w:rsidR="00411CEF" w:rsidRPr="008244AA">
        <w:rPr>
          <w:szCs w:val="24"/>
          <w:lang w:eastAsia="bg-BG"/>
        </w:rPr>
        <w:t xml:space="preserve">Списък </w:t>
      </w:r>
      <w:r w:rsidR="00956736" w:rsidRPr="008244AA">
        <w:rPr>
          <w:szCs w:val="24"/>
          <w:lang w:val="bg-BG" w:eastAsia="bg-BG"/>
        </w:rPr>
        <w:t xml:space="preserve">с </w:t>
      </w:r>
      <w:r w:rsidR="00956736" w:rsidRPr="008244AA">
        <w:rPr>
          <w:szCs w:val="24"/>
          <w:lang w:eastAsia="bg-BG"/>
        </w:rPr>
        <w:t>активи</w:t>
      </w:r>
      <w:r w:rsidR="00956736" w:rsidRPr="008244AA">
        <w:rPr>
          <w:szCs w:val="24"/>
          <w:lang w:val="bg-BG" w:eastAsia="bg-BG"/>
        </w:rPr>
        <w:t xml:space="preserve">, </w:t>
      </w:r>
      <w:r w:rsidR="00956736" w:rsidRPr="008244AA">
        <w:rPr>
          <w:szCs w:val="24"/>
        </w:rPr>
        <w:t>дейности и услуги</w:t>
      </w:r>
      <w:r w:rsidR="00411CEF" w:rsidRPr="008244AA">
        <w:rPr>
          <w:szCs w:val="24"/>
          <w:lang w:val="bg-BG" w:eastAsia="bg-BG"/>
        </w:rPr>
        <w:t xml:space="preserve">, </w:t>
      </w:r>
      <w:r w:rsidR="00411CEF" w:rsidRPr="008244AA">
        <w:rPr>
          <w:szCs w:val="24"/>
          <w:lang w:eastAsia="bg-BG"/>
        </w:rPr>
        <w:t xml:space="preserve">за които </w:t>
      </w:r>
      <w:r w:rsidR="00956736" w:rsidRPr="008244AA">
        <w:rPr>
          <w:szCs w:val="24"/>
          <w:lang w:eastAsia="bg-BG"/>
        </w:rPr>
        <w:t xml:space="preserve">са определени </w:t>
      </w:r>
      <w:r w:rsidR="00956736" w:rsidRPr="008244AA">
        <w:rPr>
          <w:szCs w:val="24"/>
          <w:lang w:val="bg-BG" w:eastAsia="bg-BG"/>
        </w:rPr>
        <w:t>пределни цени</w:t>
      </w:r>
      <w:r w:rsidR="002975EA" w:rsidRPr="008244AA">
        <w:rPr>
          <w:szCs w:val="24"/>
          <w:lang w:val="bg-BG" w:eastAsia="bg-BG"/>
        </w:rPr>
        <w:t xml:space="preserve">” </w:t>
      </w:r>
      <w:r w:rsidR="00411CEF" w:rsidRPr="008244AA">
        <w:rPr>
          <w:szCs w:val="24"/>
          <w:lang w:val="bg-BG" w:eastAsia="bg-BG"/>
        </w:rPr>
        <w:t xml:space="preserve">– Приложение </w:t>
      </w:r>
      <w:r w:rsidR="00956736" w:rsidRPr="008244AA">
        <w:rPr>
          <w:szCs w:val="24"/>
          <w:lang w:val="bg-BG" w:eastAsia="bg-BG"/>
        </w:rPr>
        <w:t>№ 5</w:t>
      </w:r>
      <w:r w:rsidR="0050546B" w:rsidRPr="008244AA">
        <w:rPr>
          <w:szCs w:val="24"/>
          <w:lang w:val="bg-BG" w:eastAsia="bg-BG"/>
        </w:rPr>
        <w:t xml:space="preserve"> от </w:t>
      </w:r>
      <w:r w:rsidR="00233F99">
        <w:rPr>
          <w:szCs w:val="24"/>
          <w:lang w:val="bg-BG" w:eastAsia="bg-BG"/>
        </w:rPr>
        <w:t>У</w:t>
      </w:r>
      <w:r w:rsidR="0050546B" w:rsidRPr="008244AA">
        <w:rPr>
          <w:szCs w:val="24"/>
          <w:lang w:val="bg-BG" w:eastAsia="bg-BG"/>
        </w:rPr>
        <w:t>словията за кандидатстване</w:t>
      </w:r>
      <w:r w:rsidR="00411CEF" w:rsidRPr="008244AA">
        <w:rPr>
          <w:szCs w:val="24"/>
          <w:lang w:val="bg-BG" w:eastAsia="bg-BG"/>
        </w:rPr>
        <w:t>,</w:t>
      </w:r>
      <w:r w:rsidR="00411CEF" w:rsidRPr="008244AA">
        <w:rPr>
          <w:szCs w:val="24"/>
          <w:lang w:eastAsia="bg-BG"/>
        </w:rPr>
        <w:t xml:space="preserve"> </w:t>
      </w:r>
      <w:r w:rsidR="000A724E" w:rsidRPr="000A724E">
        <w:rPr>
          <w:szCs w:val="24"/>
          <w:lang w:val="bg-BG"/>
        </w:rPr>
        <w:t>крайният получател</w:t>
      </w:r>
      <w:r w:rsidRPr="00DC226B">
        <w:rPr>
          <w:szCs w:val="24"/>
          <w:lang w:val="bg-BG"/>
        </w:rPr>
        <w:t xml:space="preserve"> се задължава да представи на ДФЗ 2 (две)</w:t>
      </w:r>
      <w:r w:rsidRPr="00DC226B">
        <w:rPr>
          <w:szCs w:val="24"/>
          <w:lang w:val="bg-BG" w:eastAsia="zh-TW"/>
        </w:rPr>
        <w:t xml:space="preserve"> </w:t>
      </w:r>
      <w:r w:rsidRPr="008244AA">
        <w:rPr>
          <w:szCs w:val="24"/>
          <w:lang w:val="bg-BG"/>
        </w:rPr>
        <w:t>съпоставими независими оферти</w:t>
      </w:r>
      <w:r w:rsidRPr="008244AA">
        <w:rPr>
          <w:szCs w:val="24"/>
        </w:rPr>
        <w:t xml:space="preserve"> </w:t>
      </w:r>
      <w:r w:rsidRPr="008244AA">
        <w:rPr>
          <w:szCs w:val="24"/>
          <w:lang w:val="bg-BG"/>
        </w:rPr>
        <w:t xml:space="preserve">и договор </w:t>
      </w:r>
      <w:bookmarkStart w:id="24" w:name="_GoBack"/>
      <w:r w:rsidRPr="008244AA">
        <w:rPr>
          <w:szCs w:val="24"/>
          <w:lang w:val="bg-BG"/>
        </w:rPr>
        <w:t>с избрания изпълнител</w:t>
      </w:r>
      <w:r w:rsidR="00245EE0" w:rsidRPr="00245EE0">
        <w:t xml:space="preserve"> </w:t>
      </w:r>
      <w:bookmarkEnd w:id="24"/>
      <w:r w:rsidR="00245EE0" w:rsidRPr="00245EE0">
        <w:rPr>
          <w:szCs w:val="24"/>
          <w:lang w:val="bg-BG"/>
        </w:rPr>
        <w:t>с включени марка, модел и подробни технически спецификации</w:t>
      </w:r>
      <w:r w:rsidRPr="008244AA">
        <w:rPr>
          <w:szCs w:val="24"/>
          <w:lang w:val="bg-BG"/>
        </w:rPr>
        <w:t xml:space="preserve">. </w:t>
      </w:r>
      <w:r w:rsidRPr="008244AA">
        <w:rPr>
          <w:szCs w:val="24"/>
        </w:rPr>
        <w:t>Офертите трябва да са съпоставими и с основните технически и/или функционални характеристики, посочени в офертата по т. 6</w:t>
      </w:r>
      <w:r w:rsidRPr="008244AA">
        <w:rPr>
          <w:szCs w:val="24"/>
          <w:lang w:val="bg-BG"/>
        </w:rPr>
        <w:t xml:space="preserve"> от Раздел 14.2. Условия за допустимост на разходите от условията за кандидатстване, а оферентите да отговарят на изискванията на т. 8 от същия раздел. </w:t>
      </w:r>
    </w:p>
    <w:p w14:paraId="08016332" w14:textId="330F527A" w:rsidR="007937EB" w:rsidRPr="008244AA" w:rsidRDefault="007937EB" w:rsidP="003E3CFF">
      <w:pPr>
        <w:spacing w:after="0" w:line="276" w:lineRule="auto"/>
        <w:ind w:left="720"/>
        <w:rPr>
          <w:szCs w:val="24"/>
          <w:lang w:val="bg-BG"/>
        </w:rPr>
      </w:pPr>
      <w:r w:rsidRPr="00223252">
        <w:rPr>
          <w:szCs w:val="24"/>
          <w:lang w:val="bg-BG"/>
        </w:rPr>
        <w:t>10.3.2.</w:t>
      </w:r>
      <w:r w:rsidRPr="008244AA">
        <w:rPr>
          <w:szCs w:val="24"/>
          <w:lang w:val="bg-BG"/>
        </w:rPr>
        <w:t xml:space="preserve">2. </w:t>
      </w:r>
      <w:r w:rsidR="00F3685C" w:rsidRPr="008244AA">
        <w:rPr>
          <w:szCs w:val="24"/>
          <w:lang w:val="bg-BG"/>
        </w:rPr>
        <w:t xml:space="preserve">Когато избрания актив е </w:t>
      </w:r>
      <w:r w:rsidRPr="008244AA">
        <w:rPr>
          <w:szCs w:val="24"/>
        </w:rPr>
        <w:t xml:space="preserve">включен </w:t>
      </w:r>
      <w:r w:rsidRPr="008244AA">
        <w:rPr>
          <w:szCs w:val="24"/>
          <w:lang w:val="bg-BG"/>
        </w:rPr>
        <w:t xml:space="preserve">в </w:t>
      </w:r>
      <w:r w:rsidR="002975EA" w:rsidRPr="008244AA">
        <w:rPr>
          <w:szCs w:val="24"/>
          <w:lang w:val="bg-BG"/>
        </w:rPr>
        <w:t>„</w:t>
      </w:r>
      <w:r w:rsidR="002975EA" w:rsidRPr="008244AA">
        <w:rPr>
          <w:szCs w:val="24"/>
          <w:lang w:eastAsia="bg-BG"/>
        </w:rPr>
        <w:t xml:space="preserve">Списък </w:t>
      </w:r>
      <w:r w:rsidR="002975EA" w:rsidRPr="008244AA">
        <w:rPr>
          <w:szCs w:val="24"/>
          <w:lang w:val="bg-BG" w:eastAsia="bg-BG"/>
        </w:rPr>
        <w:t xml:space="preserve">с </w:t>
      </w:r>
      <w:r w:rsidR="002975EA" w:rsidRPr="008244AA">
        <w:rPr>
          <w:szCs w:val="24"/>
          <w:lang w:eastAsia="bg-BG"/>
        </w:rPr>
        <w:t>активи</w:t>
      </w:r>
      <w:r w:rsidR="002975EA" w:rsidRPr="008244AA">
        <w:rPr>
          <w:szCs w:val="24"/>
          <w:lang w:val="bg-BG" w:eastAsia="bg-BG"/>
        </w:rPr>
        <w:t xml:space="preserve">, </w:t>
      </w:r>
      <w:r w:rsidR="002975EA" w:rsidRPr="008244AA">
        <w:rPr>
          <w:szCs w:val="24"/>
        </w:rPr>
        <w:t>дейности и услуги</w:t>
      </w:r>
      <w:r w:rsidR="002975EA" w:rsidRPr="008244AA">
        <w:rPr>
          <w:szCs w:val="24"/>
          <w:lang w:val="bg-BG" w:eastAsia="bg-BG"/>
        </w:rPr>
        <w:t xml:space="preserve">, </w:t>
      </w:r>
      <w:r w:rsidR="002975EA" w:rsidRPr="008244AA">
        <w:rPr>
          <w:szCs w:val="24"/>
          <w:lang w:eastAsia="bg-BG"/>
        </w:rPr>
        <w:t xml:space="preserve">за които са определени </w:t>
      </w:r>
      <w:r w:rsidR="002975EA" w:rsidRPr="008244AA">
        <w:rPr>
          <w:szCs w:val="24"/>
          <w:lang w:val="bg-BG" w:eastAsia="bg-BG"/>
        </w:rPr>
        <w:t xml:space="preserve">пределни цени” – Приложение № 5 </w:t>
      </w:r>
      <w:r w:rsidRPr="008244AA">
        <w:rPr>
          <w:szCs w:val="24"/>
          <w:lang w:eastAsia="bg-BG"/>
        </w:rPr>
        <w:t xml:space="preserve">към </w:t>
      </w:r>
      <w:r w:rsidR="00233F99">
        <w:rPr>
          <w:szCs w:val="24"/>
          <w:lang w:val="bg-BG" w:eastAsia="bg-BG"/>
        </w:rPr>
        <w:t>У</w:t>
      </w:r>
      <w:r w:rsidR="00233F99" w:rsidRPr="008244AA">
        <w:rPr>
          <w:szCs w:val="24"/>
          <w:lang w:eastAsia="bg-BG"/>
        </w:rPr>
        <w:t>словия</w:t>
      </w:r>
      <w:r w:rsidR="00233F99" w:rsidRPr="008244AA">
        <w:rPr>
          <w:szCs w:val="24"/>
          <w:lang w:val="bg-BG" w:eastAsia="bg-BG"/>
        </w:rPr>
        <w:t>та</w:t>
      </w:r>
      <w:r w:rsidR="00233F99" w:rsidRPr="008244AA">
        <w:rPr>
          <w:szCs w:val="24"/>
          <w:lang w:eastAsia="bg-BG"/>
        </w:rPr>
        <w:t xml:space="preserve"> </w:t>
      </w:r>
      <w:r w:rsidRPr="008244AA">
        <w:rPr>
          <w:szCs w:val="24"/>
          <w:lang w:eastAsia="bg-BG"/>
        </w:rPr>
        <w:t xml:space="preserve">за </w:t>
      </w:r>
      <w:r w:rsidR="002975EA" w:rsidRPr="008244AA">
        <w:rPr>
          <w:szCs w:val="24"/>
          <w:lang w:val="bg-BG" w:eastAsia="bg-BG"/>
        </w:rPr>
        <w:t>кандидатсване</w:t>
      </w:r>
      <w:r w:rsidRPr="008244AA">
        <w:rPr>
          <w:szCs w:val="24"/>
          <w:lang w:val="bg-BG" w:eastAsia="bg-BG"/>
        </w:rPr>
        <w:t xml:space="preserve">, </w:t>
      </w:r>
      <w:r w:rsidR="000A724E" w:rsidRPr="000A724E">
        <w:rPr>
          <w:szCs w:val="24"/>
          <w:lang w:val="bg-BG" w:eastAsia="bg-BG"/>
        </w:rPr>
        <w:t>крайният получател</w:t>
      </w:r>
      <w:r w:rsidRPr="008244AA">
        <w:rPr>
          <w:szCs w:val="24"/>
          <w:lang w:val="bg-BG" w:eastAsia="bg-BG"/>
        </w:rPr>
        <w:t xml:space="preserve"> се задължава да представи само </w:t>
      </w:r>
      <w:r w:rsidRPr="00DC226B">
        <w:rPr>
          <w:szCs w:val="24"/>
          <w:lang w:val="bg-BG"/>
        </w:rPr>
        <w:t>договор с избрания изпълнител с включени марка, модел и подробни технически спецификации</w:t>
      </w:r>
      <w:r w:rsidR="002C7419">
        <w:rPr>
          <w:szCs w:val="24"/>
        </w:rPr>
        <w:t>,</w:t>
      </w:r>
      <w:r w:rsidR="00642E98" w:rsidRPr="00642E98">
        <w:rPr>
          <w:szCs w:val="24"/>
          <w:lang w:val="bg-BG"/>
        </w:rPr>
        <w:t xml:space="preserve"> съпоставими с основните технически и/или функционални характеристики, посочени в офертата по т. 6 от Раздел 14.2. Условия за допустимост на разходите от условията за кандидатстване</w:t>
      </w:r>
      <w:r w:rsidRPr="00DC226B">
        <w:rPr>
          <w:szCs w:val="24"/>
          <w:lang w:val="bg-BG"/>
        </w:rPr>
        <w:t>,</w:t>
      </w:r>
      <w:r w:rsidR="00F3685C" w:rsidRPr="00DC226B">
        <w:rPr>
          <w:szCs w:val="24"/>
          <w:lang w:val="bg-BG"/>
        </w:rPr>
        <w:t>.</w:t>
      </w:r>
      <w:r w:rsidR="008C121E" w:rsidRPr="00DC226B">
        <w:rPr>
          <w:szCs w:val="24"/>
          <w:lang w:val="bg-BG"/>
        </w:rPr>
        <w:t xml:space="preserve"> Избраният изпълнител следва да отговарят на изискванията на т. 8 от Раздел 14.2. Условия за допустимост на разходите от условията за кандидатстване.</w:t>
      </w:r>
    </w:p>
    <w:p w14:paraId="38472977" w14:textId="312916A6" w:rsidR="007937EB" w:rsidRPr="00C1413B" w:rsidRDefault="007937EB" w:rsidP="003E3CFF">
      <w:pPr>
        <w:spacing w:after="0" w:line="276" w:lineRule="auto"/>
        <w:ind w:left="720"/>
        <w:rPr>
          <w:szCs w:val="24"/>
          <w:lang w:val="bg-BG"/>
        </w:rPr>
      </w:pPr>
      <w:r w:rsidRPr="00C1413B">
        <w:rPr>
          <w:szCs w:val="24"/>
          <w:lang w:val="bg-BG"/>
        </w:rPr>
        <w:t xml:space="preserve">10.3.2.3. </w:t>
      </w:r>
      <w:r w:rsidR="00C1413B" w:rsidRPr="00DE1C95">
        <w:rPr>
          <w:i/>
          <w:szCs w:val="24"/>
          <w:lang w:val="bg-BG"/>
        </w:rPr>
        <w:t>Отм.</w:t>
      </w:r>
    </w:p>
    <w:p w14:paraId="1D0E8BD4" w14:textId="193FBFF4" w:rsidR="007937EB" w:rsidRPr="008244AA" w:rsidRDefault="007937EB" w:rsidP="003E3CFF">
      <w:pPr>
        <w:spacing w:after="0" w:line="276" w:lineRule="auto"/>
        <w:ind w:left="720"/>
        <w:rPr>
          <w:szCs w:val="24"/>
          <w:lang w:val="bg-BG"/>
        </w:rPr>
      </w:pPr>
      <w:r w:rsidRPr="00223252">
        <w:rPr>
          <w:szCs w:val="24"/>
          <w:lang w:val="bg-BG"/>
        </w:rPr>
        <w:t xml:space="preserve">10.3.2.4. </w:t>
      </w:r>
      <w:r w:rsidRPr="008244AA">
        <w:rPr>
          <w:szCs w:val="24"/>
          <w:lang w:val="bg-BG"/>
        </w:rPr>
        <w:t>Д</w:t>
      </w:r>
      <w:r w:rsidR="000A724E" w:rsidRPr="000A724E">
        <w:rPr>
          <w:szCs w:val="24"/>
          <w:lang w:val="bg-BG"/>
        </w:rPr>
        <w:t>ържавен фонд</w:t>
      </w:r>
      <w:r w:rsidRPr="008244AA">
        <w:rPr>
          <w:szCs w:val="24"/>
          <w:lang w:val="bg-BG"/>
        </w:rPr>
        <w:t xml:space="preserve"> „Земеделие”</w:t>
      </w:r>
      <w:r w:rsidRPr="008244AA">
        <w:rPr>
          <w:szCs w:val="24"/>
        </w:rPr>
        <w:t xml:space="preserve"> извършва съпоставка между размера на </w:t>
      </w:r>
      <w:r w:rsidR="001B069D">
        <w:rPr>
          <w:szCs w:val="24"/>
          <w:lang w:val="bg-BG"/>
        </w:rPr>
        <w:t xml:space="preserve">одобрения за подпомагане разход, </w:t>
      </w:r>
      <w:r w:rsidRPr="008244AA">
        <w:rPr>
          <w:szCs w:val="24"/>
        </w:rPr>
        <w:t>определени</w:t>
      </w:r>
      <w:r w:rsidR="00800E81">
        <w:rPr>
          <w:szCs w:val="24"/>
          <w:lang w:val="bg-BG"/>
        </w:rPr>
        <w:t>те</w:t>
      </w:r>
      <w:r w:rsidRPr="008244AA">
        <w:rPr>
          <w:szCs w:val="24"/>
        </w:rPr>
        <w:t xml:space="preserve"> </w:t>
      </w:r>
      <w:r w:rsidR="00800E81">
        <w:rPr>
          <w:szCs w:val="24"/>
          <w:lang w:val="bg-BG"/>
        </w:rPr>
        <w:t>пределни цени</w:t>
      </w:r>
      <w:r w:rsidR="001B069D">
        <w:rPr>
          <w:szCs w:val="24"/>
          <w:lang w:val="bg-BG"/>
        </w:rPr>
        <w:t xml:space="preserve">, когато е приложимо, </w:t>
      </w:r>
      <w:r w:rsidR="001B069D" w:rsidRPr="001B069D">
        <w:rPr>
          <w:szCs w:val="24"/>
          <w:lang w:val="bg-BG"/>
        </w:rPr>
        <w:t>представената/ите оферта/и</w:t>
      </w:r>
      <w:r w:rsidR="001B069D">
        <w:rPr>
          <w:szCs w:val="24"/>
          <w:lang w:val="bg-BG"/>
        </w:rPr>
        <w:t xml:space="preserve"> и договор с избрания доставчик</w:t>
      </w:r>
      <w:r w:rsidR="001B069D" w:rsidRPr="001B069D">
        <w:rPr>
          <w:szCs w:val="24"/>
          <w:lang w:val="bg-BG"/>
        </w:rPr>
        <w:t>/</w:t>
      </w:r>
      <w:r w:rsidR="001B069D">
        <w:rPr>
          <w:szCs w:val="24"/>
          <w:lang w:val="bg-BG"/>
        </w:rPr>
        <w:t>изпълнител</w:t>
      </w:r>
      <w:r w:rsidRPr="008244AA">
        <w:rPr>
          <w:szCs w:val="24"/>
        </w:rPr>
        <w:t xml:space="preserve">, като одобрява за финансиране разхода до </w:t>
      </w:r>
      <w:r w:rsidR="002C7419">
        <w:rPr>
          <w:szCs w:val="24"/>
        </w:rPr>
        <w:t>най</w:t>
      </w:r>
      <w:r w:rsidRPr="008244AA">
        <w:rPr>
          <w:szCs w:val="24"/>
        </w:rPr>
        <w:t>-ниския му размер</w:t>
      </w:r>
      <w:r w:rsidRPr="008244AA">
        <w:rPr>
          <w:szCs w:val="24"/>
          <w:lang w:val="bg-BG"/>
        </w:rPr>
        <w:t>.</w:t>
      </w:r>
    </w:p>
    <w:p w14:paraId="52171670" w14:textId="77777777" w:rsidR="007937EB" w:rsidRPr="008244AA" w:rsidRDefault="007937EB" w:rsidP="003E3CFF">
      <w:pPr>
        <w:spacing w:after="0" w:line="276" w:lineRule="auto"/>
        <w:ind w:left="720"/>
        <w:rPr>
          <w:szCs w:val="24"/>
          <w:lang w:val="bg-BG"/>
        </w:rPr>
      </w:pPr>
      <w:r w:rsidRPr="00223252">
        <w:rPr>
          <w:szCs w:val="24"/>
          <w:lang w:val="bg-BG"/>
        </w:rPr>
        <w:t xml:space="preserve">10.3.2.5. </w:t>
      </w:r>
      <w:r w:rsidRPr="008244AA">
        <w:rPr>
          <w:szCs w:val="24"/>
          <w:lang w:val="bg-BG"/>
        </w:rPr>
        <w:t xml:space="preserve">В срок до два месеца от предоставяне на документите по </w:t>
      </w:r>
      <w:r w:rsidR="00841BF6" w:rsidRPr="00223252">
        <w:rPr>
          <w:szCs w:val="24"/>
          <w:lang w:val="bg-BG"/>
        </w:rPr>
        <w:t xml:space="preserve">10.3.2.1. и 10.3.2.2. </w:t>
      </w:r>
      <w:r w:rsidRPr="008244AA">
        <w:rPr>
          <w:szCs w:val="24"/>
          <w:lang w:val="bg-BG"/>
        </w:rPr>
        <w:t>ДФ „Земеделие” съгласува избора на доставчик/изпълнител.</w:t>
      </w:r>
    </w:p>
    <w:p w14:paraId="5AC49908" w14:textId="77777777" w:rsidR="007937EB" w:rsidRPr="008244AA" w:rsidRDefault="007937EB" w:rsidP="003E3CFF">
      <w:pPr>
        <w:spacing w:after="0" w:line="276" w:lineRule="auto"/>
        <w:ind w:left="720"/>
        <w:rPr>
          <w:szCs w:val="24"/>
          <w:lang w:val="bg-BG"/>
        </w:rPr>
      </w:pPr>
      <w:r w:rsidRPr="00223252">
        <w:rPr>
          <w:szCs w:val="24"/>
          <w:lang w:val="bg-BG"/>
        </w:rPr>
        <w:t xml:space="preserve">10.3.2.6. </w:t>
      </w:r>
      <w:r w:rsidRPr="008244AA">
        <w:rPr>
          <w:szCs w:val="24"/>
          <w:lang w:val="bg-BG"/>
        </w:rPr>
        <w:t>В случай на непълноти и</w:t>
      </w:r>
      <w:r w:rsidRPr="008244AA">
        <w:rPr>
          <w:szCs w:val="24"/>
          <w:lang w:val="en-US"/>
        </w:rPr>
        <w:t>/</w:t>
      </w:r>
      <w:r w:rsidRPr="008244AA">
        <w:rPr>
          <w:szCs w:val="24"/>
          <w:lang w:val="bg-BG"/>
        </w:rPr>
        <w:t>или неясноти, установени в представените документи по</w:t>
      </w:r>
      <w:r w:rsidR="00841BF6" w:rsidRPr="008244AA">
        <w:rPr>
          <w:szCs w:val="24"/>
          <w:lang w:val="bg-BG"/>
        </w:rPr>
        <w:t xml:space="preserve"> т.</w:t>
      </w:r>
      <w:r w:rsidRPr="008244AA">
        <w:rPr>
          <w:szCs w:val="24"/>
          <w:lang w:val="bg-BG"/>
        </w:rPr>
        <w:t xml:space="preserve"> </w:t>
      </w:r>
      <w:r w:rsidR="00841BF6" w:rsidRPr="00223252">
        <w:rPr>
          <w:szCs w:val="24"/>
          <w:lang w:val="bg-BG"/>
        </w:rPr>
        <w:t>10.3.2.1. и 10.3.2.2.</w:t>
      </w:r>
      <w:r w:rsidRPr="008244AA">
        <w:rPr>
          <w:szCs w:val="24"/>
          <w:lang w:val="bg-BG"/>
        </w:rPr>
        <w:t>, ДФ „Земеделие” може да изиска допълнителна информация.</w:t>
      </w:r>
    </w:p>
    <w:p w14:paraId="12E381F7" w14:textId="190DB899" w:rsidR="00A13538" w:rsidRPr="00223252" w:rsidRDefault="007937EB" w:rsidP="003E3CFF">
      <w:pPr>
        <w:spacing w:after="0" w:line="276" w:lineRule="auto"/>
        <w:ind w:left="720"/>
        <w:rPr>
          <w:szCs w:val="24"/>
          <w:lang w:val="bg-BG"/>
        </w:rPr>
      </w:pPr>
      <w:r w:rsidRPr="00223252">
        <w:rPr>
          <w:szCs w:val="24"/>
          <w:lang w:val="bg-BG"/>
        </w:rPr>
        <w:t xml:space="preserve">10.3.2.7. </w:t>
      </w:r>
      <w:r w:rsidRPr="008244AA">
        <w:rPr>
          <w:szCs w:val="24"/>
          <w:lang w:val="bg-BG"/>
        </w:rPr>
        <w:t xml:space="preserve">В случаите по т. </w:t>
      </w:r>
      <w:r w:rsidR="00841BF6" w:rsidRPr="00223252">
        <w:rPr>
          <w:szCs w:val="24"/>
          <w:lang w:val="bg-BG"/>
        </w:rPr>
        <w:t>10.3.2.6.</w:t>
      </w:r>
      <w:r w:rsidRPr="008244AA">
        <w:rPr>
          <w:szCs w:val="24"/>
          <w:lang w:val="bg-BG"/>
        </w:rPr>
        <w:t xml:space="preserve">, крайния получател следва да </w:t>
      </w:r>
      <w:r w:rsidR="00BA45B4" w:rsidRPr="008244AA">
        <w:rPr>
          <w:szCs w:val="24"/>
          <w:lang w:val="bg-BG"/>
        </w:rPr>
        <w:t>представи отговор</w:t>
      </w:r>
      <w:r w:rsidR="00E5393B" w:rsidRPr="008244AA">
        <w:rPr>
          <w:szCs w:val="24"/>
          <w:lang w:val="bg-BG"/>
        </w:rPr>
        <w:t xml:space="preserve"> в</w:t>
      </w:r>
      <w:r w:rsidRPr="008244AA">
        <w:rPr>
          <w:szCs w:val="24"/>
          <w:lang w:val="bg-BG"/>
        </w:rPr>
        <w:t xml:space="preserve"> срок до 10 дни.</w:t>
      </w:r>
    </w:p>
    <w:p w14:paraId="3CFD8D03" w14:textId="44741B67" w:rsidR="003D366C" w:rsidRPr="00223252" w:rsidRDefault="003D366C" w:rsidP="003E3CFF">
      <w:pPr>
        <w:spacing w:after="0" w:line="276" w:lineRule="auto"/>
        <w:rPr>
          <w:szCs w:val="24"/>
          <w:lang w:val="bg-BG"/>
        </w:rPr>
      </w:pPr>
      <w:r w:rsidRPr="00223252">
        <w:rPr>
          <w:b/>
          <w:bCs/>
          <w:szCs w:val="24"/>
          <w:lang w:val="bg-BG"/>
        </w:rPr>
        <w:t>10.4.</w:t>
      </w:r>
      <w:r w:rsidRPr="00223252">
        <w:rPr>
          <w:szCs w:val="24"/>
          <w:lang w:val="bg-BG"/>
        </w:rPr>
        <w:t xml:space="preserve"> Ако </w:t>
      </w:r>
      <w:r w:rsidR="0064059D">
        <w:rPr>
          <w:szCs w:val="24"/>
          <w:lang w:val="bg-BG"/>
        </w:rPr>
        <w:t>к</w:t>
      </w:r>
      <w:r w:rsidR="0064059D" w:rsidRPr="00223252">
        <w:rPr>
          <w:szCs w:val="24"/>
          <w:lang w:val="bg-BG"/>
        </w:rPr>
        <w:t xml:space="preserve">райният </w:t>
      </w:r>
      <w:r w:rsidRPr="00223252">
        <w:rPr>
          <w:szCs w:val="24"/>
          <w:lang w:val="bg-BG"/>
        </w:rPr>
        <w:t>получател не представи ФТО и/или документацията по чл. 10.3</w:t>
      </w:r>
      <w:r w:rsidR="002202D7" w:rsidRPr="00223252">
        <w:rPr>
          <w:szCs w:val="24"/>
          <w:lang w:val="bg-BG"/>
        </w:rPr>
        <w:t xml:space="preserve">.1 и </w:t>
      </w:r>
      <w:r w:rsidRPr="00223252">
        <w:rPr>
          <w:szCs w:val="24"/>
          <w:lang w:val="bg-BG"/>
        </w:rPr>
        <w:t xml:space="preserve"> </w:t>
      </w:r>
      <w:r w:rsidR="002202D7" w:rsidRPr="00223252">
        <w:rPr>
          <w:szCs w:val="24"/>
          <w:lang w:val="bg-BG"/>
        </w:rPr>
        <w:t xml:space="preserve">10.3.2 </w:t>
      </w:r>
      <w:r w:rsidRPr="00223252">
        <w:rPr>
          <w:szCs w:val="24"/>
          <w:lang w:val="bg-BG"/>
        </w:rPr>
        <w:t xml:space="preserve">на </w:t>
      </w:r>
      <w:r w:rsidR="001209A0" w:rsidRPr="00223252">
        <w:rPr>
          <w:szCs w:val="24"/>
          <w:lang w:val="bg-BG"/>
        </w:rPr>
        <w:t>ДФЗ</w:t>
      </w:r>
      <w:r w:rsidRPr="00223252">
        <w:rPr>
          <w:szCs w:val="24"/>
          <w:lang w:val="bg-BG"/>
        </w:rPr>
        <w:t xml:space="preserve"> и/или упълномощените от него лица и не представи приемливо и изчерпателно писмено обяснение относно неизпълнението на това си задължение, </w:t>
      </w:r>
      <w:r w:rsidR="001209A0" w:rsidRPr="00223252">
        <w:rPr>
          <w:szCs w:val="24"/>
          <w:lang w:val="bg-BG"/>
        </w:rPr>
        <w:t>ДФЗ</w:t>
      </w:r>
      <w:r w:rsidRPr="00223252">
        <w:rPr>
          <w:szCs w:val="24"/>
          <w:lang w:val="bg-BG"/>
        </w:rPr>
        <w:t xml:space="preserve"> има право да прекрати договора по реда на чл. 20.2.xi</w:t>
      </w:r>
      <w:r w:rsidR="00CA01AD" w:rsidRPr="00223252">
        <w:rPr>
          <w:szCs w:val="24"/>
          <w:lang w:val="en-US"/>
        </w:rPr>
        <w:t>i</w:t>
      </w:r>
      <w:r w:rsidRPr="00223252">
        <w:rPr>
          <w:szCs w:val="24"/>
          <w:lang w:val="bg-BG"/>
        </w:rPr>
        <w:t>) и да изиска възстановяване на  недължимо платените суми по реда на чл. 13.</w:t>
      </w:r>
    </w:p>
    <w:p w14:paraId="66179357" w14:textId="6F0B9458" w:rsidR="002A6F29" w:rsidRPr="00223252" w:rsidRDefault="002A6F29" w:rsidP="003E3CFF">
      <w:pPr>
        <w:spacing w:after="0" w:line="276" w:lineRule="auto"/>
        <w:rPr>
          <w:szCs w:val="24"/>
          <w:lang w:val="bg-BG"/>
        </w:rPr>
      </w:pPr>
      <w:r w:rsidRPr="00223252">
        <w:rPr>
          <w:b/>
          <w:bCs/>
          <w:szCs w:val="24"/>
          <w:lang w:val="bg-BG"/>
        </w:rPr>
        <w:t>10.</w:t>
      </w:r>
      <w:r w:rsidR="003D366C" w:rsidRPr="00223252">
        <w:rPr>
          <w:b/>
          <w:bCs/>
          <w:szCs w:val="24"/>
          <w:lang w:val="bg-BG"/>
        </w:rPr>
        <w:t>5</w:t>
      </w:r>
      <w:r w:rsidR="00E4088B" w:rsidRPr="00223252">
        <w:rPr>
          <w:b/>
          <w:bCs/>
          <w:szCs w:val="24"/>
          <w:lang w:val="bg-BG"/>
        </w:rPr>
        <w:t>.</w:t>
      </w:r>
      <w:r w:rsidRPr="00223252">
        <w:rPr>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223252">
        <w:rPr>
          <w:szCs w:val="24"/>
          <w:lang w:val="bg-BG"/>
        </w:rPr>
        <w:t xml:space="preserve">, че изпълнението на инвестицията действително съблюдава </w:t>
      </w:r>
      <w:r w:rsidRPr="00223252">
        <w:rPr>
          <w:szCs w:val="24"/>
          <w:lang w:val="bg-BG"/>
        </w:rPr>
        <w:t xml:space="preserve">принципа за „ненанасяне на значителни вреди“ съгласно Регламента </w:t>
      </w:r>
      <w:r w:rsidR="007F4E2F" w:rsidRPr="00223252">
        <w:rPr>
          <w:szCs w:val="24"/>
          <w:lang w:val="bg-BG"/>
        </w:rPr>
        <w:t>(ЕС) 2021/241</w:t>
      </w:r>
      <w:r w:rsidR="000D493E" w:rsidRPr="00223252">
        <w:rPr>
          <w:szCs w:val="24"/>
          <w:lang w:val="bg-BG"/>
        </w:rPr>
        <w:t xml:space="preserve"> и</w:t>
      </w:r>
      <w:r w:rsidR="00734D22" w:rsidRPr="00223252">
        <w:rPr>
          <w:szCs w:val="24"/>
          <w:lang w:val="bg-BG"/>
        </w:rPr>
        <w:t xml:space="preserve"> Техническите насоки </w:t>
      </w:r>
      <w:r w:rsidR="000D493E" w:rsidRPr="00223252">
        <w:rPr>
          <w:szCs w:val="24"/>
          <w:lang w:val="bg-BG"/>
        </w:rPr>
        <w:t xml:space="preserve">на ЕК </w:t>
      </w:r>
      <w:r w:rsidR="00734D22" w:rsidRPr="00223252">
        <w:rPr>
          <w:szCs w:val="24"/>
          <w:lang w:val="bg-BG"/>
        </w:rPr>
        <w:t>„Ненанасяне на значителни вреди“ (2021/C58/01)</w:t>
      </w:r>
      <w:r w:rsidR="007648F6" w:rsidRPr="00223252">
        <w:rPr>
          <w:szCs w:val="24"/>
          <w:lang w:val="bg-BG"/>
        </w:rPr>
        <w:t>.</w:t>
      </w:r>
      <w:r w:rsidR="004D5736" w:rsidRPr="00223252">
        <w:rPr>
          <w:szCs w:val="24"/>
          <w:lang w:val="bg-BG"/>
        </w:rPr>
        <w:t xml:space="preserve"> </w:t>
      </w:r>
      <w:r w:rsidR="00B53110" w:rsidRPr="00223252">
        <w:rPr>
          <w:szCs w:val="24"/>
          <w:lang w:val="bg-BG"/>
        </w:rPr>
        <w:t>Ако бъде констатирано</w:t>
      </w:r>
      <w:r w:rsidRPr="00223252">
        <w:rPr>
          <w:szCs w:val="24"/>
          <w:lang w:val="bg-BG"/>
        </w:rPr>
        <w:t xml:space="preserve"> не</w:t>
      </w:r>
      <w:r w:rsidR="00672111" w:rsidRPr="00223252">
        <w:rPr>
          <w:szCs w:val="24"/>
          <w:lang w:val="bg-BG"/>
        </w:rPr>
        <w:t>съответствие</w:t>
      </w:r>
      <w:r w:rsidR="006556FF" w:rsidRPr="00223252">
        <w:rPr>
          <w:szCs w:val="24"/>
          <w:lang w:val="bg-BG"/>
        </w:rPr>
        <w:t xml:space="preserve"> </w:t>
      </w:r>
      <w:r w:rsidR="00672111" w:rsidRPr="00223252">
        <w:rPr>
          <w:szCs w:val="24"/>
          <w:lang w:val="bg-BG"/>
        </w:rPr>
        <w:t>с</w:t>
      </w:r>
      <w:r w:rsidR="006556FF" w:rsidRPr="00223252">
        <w:rPr>
          <w:szCs w:val="24"/>
          <w:lang w:val="bg-BG"/>
        </w:rPr>
        <w:t xml:space="preserve"> </w:t>
      </w:r>
      <w:r w:rsidR="00B53110" w:rsidRPr="00223252">
        <w:rPr>
          <w:szCs w:val="24"/>
          <w:lang w:val="bg-BG"/>
        </w:rPr>
        <w:t>принципа за „ненанасяне на значителни вреди“</w:t>
      </w:r>
      <w:r w:rsidRPr="00223252">
        <w:rPr>
          <w:szCs w:val="24"/>
          <w:lang w:val="bg-BG"/>
        </w:rPr>
        <w:t xml:space="preserve">, договорът </w:t>
      </w:r>
      <w:r w:rsidR="00F04C4C" w:rsidRPr="00223252">
        <w:rPr>
          <w:szCs w:val="24"/>
          <w:lang w:val="bg-BG"/>
        </w:rPr>
        <w:t xml:space="preserve">за финансиране </w:t>
      </w:r>
      <w:r w:rsidRPr="00223252">
        <w:rPr>
          <w:szCs w:val="24"/>
          <w:lang w:val="bg-BG"/>
        </w:rPr>
        <w:t>щ</w:t>
      </w:r>
      <w:r w:rsidR="00000111" w:rsidRPr="00223252">
        <w:rPr>
          <w:szCs w:val="24"/>
          <w:lang w:val="bg-BG"/>
        </w:rPr>
        <w:t>е се счита за изцяло неизпълнен</w:t>
      </w:r>
      <w:r w:rsidRPr="00223252">
        <w:rPr>
          <w:szCs w:val="24"/>
          <w:lang w:val="bg-BG"/>
        </w:rPr>
        <w:t xml:space="preserve">, като това ще доведе до възстановяване на помощта по реда на чл. </w:t>
      </w:r>
      <w:r w:rsidR="00107765" w:rsidRPr="00223252">
        <w:rPr>
          <w:szCs w:val="24"/>
          <w:lang w:val="bg-BG"/>
        </w:rPr>
        <w:t>13</w:t>
      </w:r>
      <w:r w:rsidRPr="00223252">
        <w:rPr>
          <w:szCs w:val="24"/>
          <w:lang w:val="bg-BG"/>
        </w:rPr>
        <w:t>.</w:t>
      </w:r>
    </w:p>
    <w:p w14:paraId="317C55FC" w14:textId="42ED623C" w:rsidR="00FA5FE9" w:rsidRPr="00223252" w:rsidRDefault="003275E1" w:rsidP="003E3CFF">
      <w:pPr>
        <w:spacing w:after="0" w:line="276" w:lineRule="auto"/>
        <w:rPr>
          <w:color w:val="000000"/>
          <w:szCs w:val="24"/>
          <w:lang w:val="bg-BG"/>
        </w:rPr>
      </w:pPr>
      <w:r w:rsidRPr="00223252">
        <w:rPr>
          <w:b/>
          <w:bCs/>
          <w:szCs w:val="24"/>
          <w:lang w:val="bg-BG"/>
        </w:rPr>
        <w:t>10</w:t>
      </w:r>
      <w:r w:rsidR="002A6F29" w:rsidRPr="00223252">
        <w:rPr>
          <w:b/>
          <w:bCs/>
          <w:szCs w:val="24"/>
          <w:lang w:val="bg-BG"/>
        </w:rPr>
        <w:t>.</w:t>
      </w:r>
      <w:r w:rsidR="003D366C" w:rsidRPr="00223252">
        <w:rPr>
          <w:b/>
          <w:bCs/>
          <w:szCs w:val="24"/>
          <w:lang w:val="bg-BG"/>
        </w:rPr>
        <w:t>6</w:t>
      </w:r>
      <w:r w:rsidR="00E4088B" w:rsidRPr="00223252">
        <w:rPr>
          <w:b/>
          <w:bCs/>
          <w:szCs w:val="24"/>
          <w:lang w:val="bg-BG"/>
        </w:rPr>
        <w:t>.</w:t>
      </w:r>
      <w:r w:rsidR="00223252">
        <w:rPr>
          <w:b/>
          <w:bCs/>
          <w:szCs w:val="24"/>
        </w:rPr>
        <w:t xml:space="preserve"> </w:t>
      </w:r>
      <w:r w:rsidR="00FA5FE9" w:rsidRPr="00223252">
        <w:rPr>
          <w:szCs w:val="24"/>
          <w:lang w:val="bg-BG"/>
        </w:rPr>
        <w:t xml:space="preserve">Крайният получател трябва да предоставя на </w:t>
      </w:r>
      <w:r w:rsidR="006B5B98" w:rsidRPr="00223252">
        <w:rPr>
          <w:szCs w:val="24"/>
          <w:lang w:val="bg-BG"/>
        </w:rPr>
        <w:t>ДФЗ</w:t>
      </w:r>
      <w:r w:rsidR="00FA5FE9" w:rsidRPr="00223252">
        <w:rPr>
          <w:color w:val="000000"/>
          <w:szCs w:val="24"/>
          <w:lang w:val="bg-BG"/>
        </w:rPr>
        <w:t>,</w:t>
      </w:r>
      <w:r w:rsidR="00143C43" w:rsidRPr="00223252">
        <w:rPr>
          <w:color w:val="000000"/>
          <w:szCs w:val="24"/>
          <w:lang w:val="bg-BG"/>
        </w:rPr>
        <w:t xml:space="preserve"> МЗ</w:t>
      </w:r>
      <w:r w:rsidR="00EC3098" w:rsidRPr="00223252">
        <w:rPr>
          <w:color w:val="000000"/>
          <w:szCs w:val="24"/>
          <w:lang w:val="bg-BG"/>
        </w:rPr>
        <w:t>Х</w:t>
      </w:r>
      <w:r w:rsidR="00FA5FE9" w:rsidRPr="00223252">
        <w:rPr>
          <w:color w:val="000000"/>
          <w:szCs w:val="24"/>
          <w:lang w:val="bg-BG"/>
        </w:rPr>
        <w:t xml:space="preserve"> и/</w:t>
      </w:r>
      <w:r w:rsidR="00FA5FE9" w:rsidRPr="00223252">
        <w:rPr>
          <w:szCs w:val="24"/>
          <w:lang w:val="bg-BG"/>
        </w:rPr>
        <w:t xml:space="preserve">или упълномощените от </w:t>
      </w:r>
      <w:r w:rsidR="00847775" w:rsidRPr="00223252">
        <w:rPr>
          <w:szCs w:val="24"/>
          <w:lang w:val="bg-BG"/>
        </w:rPr>
        <w:t xml:space="preserve">тях </w:t>
      </w:r>
      <w:r w:rsidR="00FA5FE9" w:rsidRPr="00223252">
        <w:rPr>
          <w:szCs w:val="24"/>
          <w:lang w:val="bg-BG"/>
        </w:rPr>
        <w:t xml:space="preserve">лица, </w:t>
      </w:r>
      <w:r w:rsidR="00FA5FE9" w:rsidRPr="00223252">
        <w:rPr>
          <w:color w:val="000000"/>
          <w:szCs w:val="24"/>
          <w:lang w:val="bg-BG"/>
        </w:rPr>
        <w:t xml:space="preserve">както и на всички национални и европейски контролни и одитиращи органи, </w:t>
      </w:r>
      <w:r w:rsidR="0042788B" w:rsidRPr="00223252">
        <w:rPr>
          <w:snapToGrid w:val="0"/>
          <w:szCs w:val="24"/>
          <w:lang w:val="bg-BG" w:eastAsia="en-US"/>
        </w:rPr>
        <w:lastRenderedPageBreak/>
        <w:t xml:space="preserve">извършващи проверки, </w:t>
      </w:r>
      <w:r w:rsidR="00FA5FE9" w:rsidRPr="00223252">
        <w:rPr>
          <w:color w:val="000000"/>
          <w:szCs w:val="24"/>
          <w:lang w:val="bg-BG"/>
        </w:rPr>
        <w:t>цялата изисквана информация относно изпълнението на инвестицията в изрично определения от тях срок.</w:t>
      </w:r>
    </w:p>
    <w:p w14:paraId="09FB752C" w14:textId="397F39DC" w:rsidR="00FA5FE9" w:rsidRPr="00223252" w:rsidRDefault="003275E1" w:rsidP="003E3CFF">
      <w:pPr>
        <w:spacing w:after="0" w:line="276" w:lineRule="auto"/>
        <w:rPr>
          <w:szCs w:val="24"/>
          <w:lang w:val="bg-BG"/>
        </w:rPr>
      </w:pPr>
      <w:r w:rsidRPr="00223252">
        <w:rPr>
          <w:b/>
          <w:bCs/>
          <w:szCs w:val="24"/>
          <w:lang w:val="bg-BG"/>
        </w:rPr>
        <w:t>10</w:t>
      </w:r>
      <w:r w:rsidR="002A6F29" w:rsidRPr="00223252">
        <w:rPr>
          <w:b/>
          <w:bCs/>
          <w:szCs w:val="24"/>
          <w:lang w:val="bg-BG"/>
        </w:rPr>
        <w:t>.</w:t>
      </w:r>
      <w:r w:rsidR="003D366C" w:rsidRPr="00223252">
        <w:rPr>
          <w:b/>
          <w:bCs/>
          <w:szCs w:val="24"/>
          <w:lang w:val="bg-BG"/>
        </w:rPr>
        <w:t>7</w:t>
      </w:r>
      <w:r w:rsidR="00E4088B" w:rsidRPr="00223252">
        <w:rPr>
          <w:b/>
          <w:bCs/>
          <w:szCs w:val="24"/>
          <w:lang w:val="bg-BG"/>
        </w:rPr>
        <w:t>.</w:t>
      </w:r>
      <w:r w:rsidR="00223252">
        <w:rPr>
          <w:b/>
          <w:bCs/>
          <w:szCs w:val="24"/>
        </w:rPr>
        <w:t xml:space="preserve"> </w:t>
      </w:r>
      <w:r w:rsidR="00FA5FE9" w:rsidRPr="00223252">
        <w:rPr>
          <w:szCs w:val="24"/>
          <w:lang w:val="bg-BG"/>
        </w:rPr>
        <w:t xml:space="preserve">Ако </w:t>
      </w:r>
      <w:r w:rsidR="006B5B98" w:rsidRPr="00223252">
        <w:rPr>
          <w:szCs w:val="24"/>
          <w:lang w:val="bg-BG"/>
        </w:rPr>
        <w:t>ДФЗ</w:t>
      </w:r>
      <w:r w:rsidR="00FA5FE9" w:rsidRPr="00223252">
        <w:rPr>
          <w:szCs w:val="24"/>
          <w:lang w:val="bg-BG"/>
        </w:rPr>
        <w:t xml:space="preserve"> </w:t>
      </w:r>
      <w:r w:rsidR="00847775" w:rsidRPr="00223252">
        <w:rPr>
          <w:szCs w:val="24"/>
          <w:lang w:val="bg-BG"/>
        </w:rPr>
        <w:t>или МЗ</w:t>
      </w:r>
      <w:r w:rsidR="00EC3098" w:rsidRPr="00223252">
        <w:rPr>
          <w:szCs w:val="24"/>
          <w:lang w:val="bg-BG"/>
        </w:rPr>
        <w:t>Х</w:t>
      </w:r>
      <w:r w:rsidR="00847775" w:rsidRPr="00223252">
        <w:rPr>
          <w:szCs w:val="24"/>
          <w:lang w:val="bg-BG"/>
        </w:rPr>
        <w:t xml:space="preserve"> </w:t>
      </w:r>
      <w:r w:rsidR="00FA5FE9" w:rsidRPr="00223252">
        <w:rPr>
          <w:szCs w:val="24"/>
          <w:lang w:val="bg-BG"/>
        </w:rPr>
        <w:t>извършва текуща или последваща оценка на одобрения проект (</w:t>
      </w:r>
      <w:r w:rsidR="00B26E60" w:rsidRPr="00223252">
        <w:rPr>
          <w:szCs w:val="24"/>
          <w:lang w:val="bg-BG"/>
        </w:rPr>
        <w:t>инвестиция по ПВУ</w:t>
      </w:r>
      <w:r w:rsidR="00FA5FE9" w:rsidRPr="00223252">
        <w:rPr>
          <w:szCs w:val="24"/>
          <w:lang w:val="bg-BG"/>
        </w:rPr>
        <w:t xml:space="preserve">), Крайният получател се задължава да предостави на </w:t>
      </w:r>
      <w:r w:rsidR="006B5B98" w:rsidRPr="00223252">
        <w:rPr>
          <w:szCs w:val="24"/>
          <w:lang w:val="bg-BG"/>
        </w:rPr>
        <w:t>ДФЗ</w:t>
      </w:r>
      <w:r w:rsidR="00847775" w:rsidRPr="00223252">
        <w:rPr>
          <w:szCs w:val="24"/>
          <w:lang w:val="bg-BG"/>
        </w:rPr>
        <w:t>,</w:t>
      </w:r>
      <w:r w:rsidR="000D0631" w:rsidRPr="00223252">
        <w:rPr>
          <w:szCs w:val="24"/>
          <w:lang w:val="bg-BG"/>
        </w:rPr>
        <w:t xml:space="preserve"> МЗ</w:t>
      </w:r>
      <w:r w:rsidR="00EC3098" w:rsidRPr="00223252">
        <w:rPr>
          <w:szCs w:val="24"/>
          <w:lang w:val="bg-BG"/>
        </w:rPr>
        <w:t xml:space="preserve">Х </w:t>
      </w:r>
      <w:r w:rsidR="00FA5FE9" w:rsidRPr="00223252">
        <w:rPr>
          <w:szCs w:val="24"/>
          <w:lang w:val="bg-BG"/>
        </w:rPr>
        <w:t>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223252">
        <w:rPr>
          <w:szCs w:val="24"/>
          <w:lang w:val="bg-BG"/>
        </w:rPr>
        <w:t>. 9.</w:t>
      </w:r>
      <w:r w:rsidR="00095CF5" w:rsidRPr="00223252">
        <w:rPr>
          <w:szCs w:val="24"/>
          <w:lang w:val="bg-BG"/>
        </w:rPr>
        <w:t>3</w:t>
      </w:r>
      <w:r w:rsidR="0042788B" w:rsidRPr="00223252">
        <w:rPr>
          <w:szCs w:val="24"/>
          <w:lang w:val="bg-BG"/>
        </w:rPr>
        <w:t xml:space="preserve"> и чл.</w:t>
      </w:r>
      <w:r w:rsidR="007B3BF3">
        <w:rPr>
          <w:szCs w:val="24"/>
          <w:lang w:val="bg-BG"/>
        </w:rPr>
        <w:t xml:space="preserve"> </w:t>
      </w:r>
      <w:r w:rsidRPr="00223252">
        <w:rPr>
          <w:szCs w:val="24"/>
          <w:lang w:val="bg-BG"/>
        </w:rPr>
        <w:t>9</w:t>
      </w:r>
      <w:r w:rsidR="00FA5FE9" w:rsidRPr="00223252">
        <w:rPr>
          <w:szCs w:val="24"/>
          <w:lang w:val="bg-BG"/>
        </w:rPr>
        <w:t>.</w:t>
      </w:r>
      <w:r w:rsidR="00095CF5" w:rsidRPr="00223252">
        <w:rPr>
          <w:szCs w:val="24"/>
          <w:lang w:val="bg-BG"/>
        </w:rPr>
        <w:t>4</w:t>
      </w:r>
      <w:r w:rsidR="00FA5FE9" w:rsidRPr="00223252">
        <w:rPr>
          <w:szCs w:val="24"/>
          <w:lang w:val="bg-BG"/>
        </w:rPr>
        <w:t>.</w:t>
      </w:r>
    </w:p>
    <w:p w14:paraId="0ECADD8C" w14:textId="37E43E95" w:rsidR="00FA5FE9" w:rsidRDefault="003275E1" w:rsidP="003E3CFF">
      <w:pPr>
        <w:spacing w:after="0" w:line="276" w:lineRule="auto"/>
        <w:rPr>
          <w:szCs w:val="24"/>
          <w:lang w:val="bg-BG"/>
        </w:rPr>
      </w:pPr>
      <w:r w:rsidRPr="00223252">
        <w:rPr>
          <w:b/>
          <w:bCs/>
          <w:szCs w:val="24"/>
          <w:lang w:val="bg-BG"/>
        </w:rPr>
        <w:t>10</w:t>
      </w:r>
      <w:r w:rsidR="002A6F29" w:rsidRPr="00223252">
        <w:rPr>
          <w:b/>
          <w:bCs/>
          <w:szCs w:val="24"/>
          <w:lang w:val="bg-BG"/>
        </w:rPr>
        <w:t>.</w:t>
      </w:r>
      <w:r w:rsidR="003D366C" w:rsidRPr="00223252">
        <w:rPr>
          <w:b/>
          <w:bCs/>
          <w:szCs w:val="24"/>
          <w:lang w:val="bg-BG"/>
        </w:rPr>
        <w:t>8</w:t>
      </w:r>
      <w:r w:rsidR="00E4088B" w:rsidRPr="00223252">
        <w:rPr>
          <w:b/>
          <w:bCs/>
          <w:szCs w:val="24"/>
          <w:lang w:val="bg-BG"/>
        </w:rPr>
        <w:t>.</w:t>
      </w:r>
      <w:r w:rsidR="00223252">
        <w:rPr>
          <w:b/>
          <w:bCs/>
          <w:szCs w:val="24"/>
        </w:rPr>
        <w:t xml:space="preserve"> </w:t>
      </w:r>
      <w:r w:rsidR="00FA5FE9" w:rsidRPr="00223252">
        <w:rPr>
          <w:szCs w:val="24"/>
          <w:lang w:val="bg-BG"/>
        </w:rPr>
        <w:t xml:space="preserve">Страна по договора, извършила или възложила извършване на оценка </w:t>
      </w:r>
      <w:r w:rsidR="00CA113C" w:rsidRPr="00223252">
        <w:rPr>
          <w:szCs w:val="24"/>
          <w:lang w:val="bg-BG"/>
        </w:rPr>
        <w:t>относно</w:t>
      </w:r>
      <w:r w:rsidR="00FA5FE9" w:rsidRPr="00223252">
        <w:rPr>
          <w:szCs w:val="24"/>
          <w:lang w:val="bg-BG"/>
        </w:rPr>
        <w:t xml:space="preserve"> одобрения проект (</w:t>
      </w:r>
      <w:r w:rsidR="00B26E60" w:rsidRPr="00223252">
        <w:rPr>
          <w:szCs w:val="24"/>
          <w:lang w:val="bg-BG"/>
        </w:rPr>
        <w:t>инвестиция по ПВУ</w:t>
      </w:r>
      <w:r w:rsidR="00FA5FE9" w:rsidRPr="00223252">
        <w:rPr>
          <w:szCs w:val="24"/>
          <w:lang w:val="bg-BG"/>
        </w:rPr>
        <w:t>), предоставя копие от доклада за оценката на другата страна.</w:t>
      </w:r>
    </w:p>
    <w:p w14:paraId="2E5A07FF" w14:textId="73947D61" w:rsidR="007B3BF3" w:rsidRPr="007B3BF3" w:rsidRDefault="007B3BF3" w:rsidP="007B3BF3">
      <w:pPr>
        <w:spacing w:after="0" w:line="276" w:lineRule="auto"/>
        <w:rPr>
          <w:szCs w:val="24"/>
          <w:lang w:val="bg-BG"/>
        </w:rPr>
      </w:pPr>
      <w:r w:rsidRPr="003E3CFF">
        <w:rPr>
          <w:b/>
          <w:szCs w:val="24"/>
          <w:lang w:val="bg-BG"/>
        </w:rPr>
        <w:t>10.9.</w:t>
      </w:r>
      <w:r w:rsidRPr="007B3BF3">
        <w:rPr>
          <w:szCs w:val="24"/>
          <w:lang w:val="bg-BG"/>
        </w:rPr>
        <w:t xml:space="preserve"> Крайният получател поема задължение за събиране и въвеждане в ИС</w:t>
      </w:r>
      <w:r>
        <w:rPr>
          <w:szCs w:val="24"/>
          <w:lang w:val="bg-BG"/>
        </w:rPr>
        <w:t>М-ИСУН 2020</w:t>
      </w:r>
      <w:r w:rsidRPr="007B3BF3">
        <w:rPr>
          <w:szCs w:val="24"/>
          <w:lang w:val="bg-BG"/>
        </w:rPr>
        <w:t xml:space="preserve"> на следните данни по чл. 22, параграф 2, буква „г“ на Регламент (ЕС</w:t>
      </w:r>
      <w:r>
        <w:rPr>
          <w:szCs w:val="24"/>
          <w:lang w:val="bg-BG"/>
        </w:rPr>
        <w:t>) 2021/241 за създаване на МВУ:</w:t>
      </w:r>
    </w:p>
    <w:p w14:paraId="4EF19A47" w14:textId="77777777" w:rsidR="007B3BF3" w:rsidRPr="003E3CFF" w:rsidRDefault="007B3BF3" w:rsidP="003E3CFF">
      <w:pPr>
        <w:spacing w:after="0" w:line="276" w:lineRule="auto"/>
        <w:ind w:left="720"/>
        <w:rPr>
          <w:szCs w:val="24"/>
          <w:lang w:val="bg-BG"/>
        </w:rPr>
      </w:pPr>
      <w:r w:rsidRPr="007B3BF3">
        <w:rPr>
          <w:szCs w:val="24"/>
          <w:lang w:val="bg-BG"/>
        </w:rPr>
        <w:t>10.9.1. наименование на изпълнителя, включително членовете на обединението (ако изпълнителят е дружество по Закона за задълженията и договорите) и подизпълнителя</w:t>
      </w:r>
      <w:r w:rsidRPr="003E3CFF">
        <w:rPr>
          <w:szCs w:val="24"/>
          <w:lang w:val="bg-BG"/>
        </w:rPr>
        <w:t>, когато крайният получател на средствата е възлагащ орган в съответствие с правото на Съюза или с националното право в областта на обществените поръчки и</w:t>
      </w:r>
    </w:p>
    <w:p w14:paraId="25B86B10" w14:textId="7FD91F52" w:rsidR="007B3BF3" w:rsidRPr="007B3BF3" w:rsidRDefault="007B3BF3" w:rsidP="003E3CFF">
      <w:pPr>
        <w:spacing w:after="0" w:line="276" w:lineRule="auto"/>
        <w:ind w:left="720"/>
        <w:rPr>
          <w:szCs w:val="24"/>
          <w:lang w:val="bg-BG"/>
        </w:rPr>
      </w:pPr>
      <w:r w:rsidRPr="003E3CFF">
        <w:rPr>
          <w:szCs w:val="24"/>
          <w:lang w:val="bg-BG"/>
        </w:rPr>
        <w:t>10.9.2 собствено(и) име(на), фамилно(и) име(на) и дата на раждане на действителния(те) собственик(ци) на крайния получател и изпълнителя по смисъла</w:t>
      </w:r>
      <w:r w:rsidRPr="007B3BF3">
        <w:rPr>
          <w:szCs w:val="24"/>
          <w:lang w:val="bg-BG"/>
        </w:rPr>
        <w:t xml:space="preserve"> на § 2 от допълнителните разпоредби на националния Закон за мерките срещу изпирането на пари (ЗМИП), въвеждащ изискването на член 3, точка 6 от Директива (ЕС) 2015/849 на Европейския парламент и на Съвета.</w:t>
      </w:r>
    </w:p>
    <w:p w14:paraId="67267815" w14:textId="120C86A6" w:rsidR="00001BF8" w:rsidRDefault="007B3BF3" w:rsidP="003E3CFF">
      <w:pPr>
        <w:spacing w:after="0" w:line="276" w:lineRule="auto"/>
        <w:rPr>
          <w:szCs w:val="24"/>
          <w:lang w:val="bg-BG"/>
        </w:rPr>
      </w:pPr>
      <w:r w:rsidRPr="003E3CFF">
        <w:rPr>
          <w:b/>
          <w:szCs w:val="24"/>
          <w:lang w:val="bg-BG"/>
        </w:rPr>
        <w:t>10.10.</w:t>
      </w:r>
      <w:r w:rsidRPr="007B3BF3">
        <w:rPr>
          <w:szCs w:val="24"/>
          <w:lang w:val="bg-BG"/>
        </w:rPr>
        <w:t xml:space="preserve"> Всеки </w:t>
      </w:r>
      <w:r w:rsidR="0064059D">
        <w:rPr>
          <w:szCs w:val="24"/>
          <w:lang w:val="bg-BG"/>
        </w:rPr>
        <w:t>краен получател</w:t>
      </w:r>
      <w:r w:rsidRPr="007B3BF3">
        <w:rPr>
          <w:szCs w:val="24"/>
          <w:lang w:val="bg-BG"/>
        </w:rPr>
        <w:t xml:space="preserve"> е ангажиран да информира ДФЗ при промяна на действителния собственик на получателя на средства по смисъла на § 2 от ДР на ЗМИП, като тази информация се въвежда в ИСМ-ИСУН 2020 и нейната актуалност и достоверност се проверява съответно от ДФЗ. Съхранението на горепосочената информация се осигурява в ИСМ-ИСУН 2020,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w:t>
      </w:r>
    </w:p>
    <w:p w14:paraId="7202E126" w14:textId="77777777" w:rsidR="007B3BF3" w:rsidRPr="00223252" w:rsidRDefault="007B3BF3" w:rsidP="003E3CFF">
      <w:pPr>
        <w:spacing w:after="0" w:line="276" w:lineRule="auto"/>
        <w:rPr>
          <w:szCs w:val="24"/>
          <w:lang w:val="bg-BG"/>
        </w:rPr>
      </w:pPr>
    </w:p>
    <w:p w14:paraId="3CC28298" w14:textId="77777777" w:rsidR="003D366C" w:rsidRPr="00223252" w:rsidRDefault="003D366C" w:rsidP="003E3CFF">
      <w:pPr>
        <w:pStyle w:val="Heading1"/>
        <w:spacing w:before="0" w:after="0" w:line="276" w:lineRule="auto"/>
        <w:rPr>
          <w:szCs w:val="24"/>
          <w:lang w:val="bg-BG"/>
        </w:rPr>
      </w:pPr>
      <w:bookmarkStart w:id="25" w:name="_Toc110605529"/>
      <w:r w:rsidRPr="00223252">
        <w:rPr>
          <w:szCs w:val="24"/>
          <w:lang w:val="bg-BG"/>
        </w:rPr>
        <w:t xml:space="preserve">Член 11. Одобряване на </w:t>
      </w:r>
      <w:r w:rsidRPr="00223252">
        <w:rPr>
          <w:smallCaps/>
          <w:szCs w:val="24"/>
          <w:lang w:val="bg-BG"/>
        </w:rPr>
        <w:t>ф</w:t>
      </w:r>
      <w:r w:rsidRPr="00223252">
        <w:rPr>
          <w:szCs w:val="24"/>
          <w:lang w:val="bg-BG"/>
        </w:rPr>
        <w:t>инансово-техническите отчети и извършване на плащанията</w:t>
      </w:r>
    </w:p>
    <w:p w14:paraId="0D18D824" w14:textId="4013B71D" w:rsidR="003D366C" w:rsidRPr="00223252" w:rsidRDefault="003D366C" w:rsidP="003E3CFF">
      <w:pPr>
        <w:spacing w:after="0" w:line="276" w:lineRule="auto"/>
        <w:rPr>
          <w:szCs w:val="24"/>
          <w:lang w:val="bg-BG"/>
        </w:rPr>
      </w:pPr>
      <w:r w:rsidRPr="00223252">
        <w:rPr>
          <w:b/>
          <w:bCs/>
          <w:szCs w:val="24"/>
          <w:lang w:val="bg-BG"/>
        </w:rPr>
        <w:t>11.1.</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преглежда и се произнася по подадените от крайния получател ФТО в срок от 90 (деветдесет) дни от подаването им, като проверява съответствието на изпълнението на инвестицията с всички приложими за това правила.</w:t>
      </w:r>
    </w:p>
    <w:p w14:paraId="0D28852B" w14:textId="4F64AAC0" w:rsidR="003D366C" w:rsidRPr="00223252" w:rsidRDefault="003D366C" w:rsidP="003E3CFF">
      <w:pPr>
        <w:spacing w:after="0" w:line="276" w:lineRule="auto"/>
        <w:rPr>
          <w:szCs w:val="24"/>
          <w:lang w:val="bg-BG"/>
        </w:rPr>
      </w:pPr>
      <w:r w:rsidRPr="00223252">
        <w:rPr>
          <w:b/>
          <w:bCs/>
          <w:szCs w:val="24"/>
          <w:lang w:val="bg-BG"/>
        </w:rPr>
        <w:t>11.2.</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може да спре срока за произнасяне по ФТО по чл. 11.1, като уведоми за това крайния получател, в случай, че:</w:t>
      </w:r>
    </w:p>
    <w:p w14:paraId="66897CEA" w14:textId="63F77212" w:rsidR="003D366C" w:rsidRPr="00223252" w:rsidRDefault="003D366C" w:rsidP="003E3CFF">
      <w:pPr>
        <w:spacing w:after="0" w:line="276" w:lineRule="auto"/>
        <w:ind w:left="720"/>
        <w:rPr>
          <w:szCs w:val="24"/>
          <w:lang w:val="bg-BG"/>
        </w:rPr>
      </w:pPr>
      <w:r w:rsidRPr="00223252">
        <w:rPr>
          <w:szCs w:val="24"/>
          <w:lang w:val="bg-BG"/>
        </w:rPr>
        <w:t xml:space="preserve">11.2.1. В подадените от крайния получател ФТО или приложенията към него са налице </w:t>
      </w:r>
      <w:r w:rsidR="001B72E3">
        <w:rPr>
          <w:szCs w:val="24"/>
          <w:lang w:val="bg-BG"/>
        </w:rPr>
        <w:t xml:space="preserve">технически грешки, </w:t>
      </w:r>
      <w:r w:rsidRPr="00223252">
        <w:rPr>
          <w:szCs w:val="24"/>
          <w:lang w:val="bg-BG"/>
        </w:rPr>
        <w:t>неясноти, непълноти и/или неточности, които изискват допълнителна проверка. В такива случаи:</w:t>
      </w:r>
    </w:p>
    <w:p w14:paraId="438A02FC" w14:textId="26E01314" w:rsidR="003D366C" w:rsidRPr="00223252" w:rsidRDefault="001209A0" w:rsidP="003E3CFF">
      <w:pPr>
        <w:pStyle w:val="ListParagraph"/>
        <w:numPr>
          <w:ilvl w:val="0"/>
          <w:numId w:val="40"/>
        </w:numPr>
        <w:spacing w:after="0" w:line="276" w:lineRule="auto"/>
        <w:rPr>
          <w:szCs w:val="24"/>
          <w:lang w:val="bg-BG"/>
        </w:rPr>
      </w:pPr>
      <w:r w:rsidRPr="00223252">
        <w:rPr>
          <w:szCs w:val="24"/>
          <w:lang w:val="bg-BG"/>
        </w:rPr>
        <w:t>Д</w:t>
      </w:r>
      <w:r w:rsidR="000A724E" w:rsidRPr="000A724E">
        <w:rPr>
          <w:szCs w:val="24"/>
          <w:lang w:val="bg-BG"/>
        </w:rPr>
        <w:t>ържавен фонд „Земеделие“</w:t>
      </w:r>
      <w:r w:rsidR="003D366C" w:rsidRPr="00223252">
        <w:rPr>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7 работни дни от изпращането на искането. В този случай срокът за произнасяне по ФТО спира да тече за времето от изпращане на искането към крайния получател до представянето на необходимата пълна, ясна и точна информация;</w:t>
      </w:r>
    </w:p>
    <w:p w14:paraId="20A15F8E" w14:textId="77777777" w:rsidR="003D366C" w:rsidRPr="00223252" w:rsidRDefault="003D366C" w:rsidP="003E3CFF">
      <w:pPr>
        <w:pStyle w:val="ListParagraph"/>
        <w:numPr>
          <w:ilvl w:val="0"/>
          <w:numId w:val="40"/>
        </w:numPr>
        <w:spacing w:after="0" w:line="276" w:lineRule="auto"/>
        <w:rPr>
          <w:szCs w:val="24"/>
          <w:lang w:val="bg-BG"/>
        </w:rPr>
      </w:pPr>
      <w:r w:rsidRPr="00223252">
        <w:rPr>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w:t>
      </w:r>
      <w:r w:rsidRPr="00223252">
        <w:rPr>
          <w:szCs w:val="24"/>
          <w:lang w:val="bg-BG"/>
        </w:rPr>
        <w:lastRenderedPageBreak/>
        <w:t>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27DE56B0" w14:textId="265A3725" w:rsidR="000D0631" w:rsidRPr="00223252" w:rsidRDefault="003D366C" w:rsidP="003E3CFF">
      <w:pPr>
        <w:spacing w:after="0" w:line="276" w:lineRule="auto"/>
        <w:ind w:left="720"/>
        <w:rPr>
          <w:bCs/>
          <w:szCs w:val="24"/>
          <w:lang w:val="bg-BG"/>
        </w:rPr>
      </w:pPr>
      <w:r w:rsidRPr="00223252">
        <w:rPr>
          <w:szCs w:val="24"/>
          <w:lang w:val="bg-BG"/>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r w:rsidR="000D0631" w:rsidRPr="00223252">
        <w:rPr>
          <w:szCs w:val="24"/>
          <w:lang w:val="bg-BG"/>
        </w:rPr>
        <w:t xml:space="preserve">11.2.3. Налице е </w:t>
      </w:r>
      <w:r w:rsidR="000D0631" w:rsidRPr="008244AA">
        <w:rPr>
          <w:szCs w:val="24"/>
          <w:lang w:val="bg-BG"/>
        </w:rPr>
        <w:t>повдигнато с</w:t>
      </w:r>
      <w:r w:rsidR="000D0631" w:rsidRPr="008244AA">
        <w:rPr>
          <w:szCs w:val="24"/>
        </w:rPr>
        <w:t xml:space="preserve"> обвинителен акт</w:t>
      </w:r>
      <w:r w:rsidR="000D0631" w:rsidRPr="008244AA">
        <w:rPr>
          <w:szCs w:val="24"/>
          <w:lang w:val="bg-BG"/>
        </w:rPr>
        <w:t xml:space="preserve"> </w:t>
      </w:r>
      <w:r w:rsidR="000D0631" w:rsidRPr="008244AA">
        <w:rPr>
          <w:szCs w:val="24"/>
        </w:rPr>
        <w:t>обвинение</w:t>
      </w:r>
      <w:r w:rsidR="000D0631" w:rsidRPr="008244AA">
        <w:rPr>
          <w:szCs w:val="24"/>
          <w:lang w:val="bg-BG"/>
        </w:rPr>
        <w:t xml:space="preserve"> спрямо </w:t>
      </w:r>
      <w:r w:rsidR="0064059D">
        <w:rPr>
          <w:szCs w:val="24"/>
          <w:lang w:val="bg-BG"/>
        </w:rPr>
        <w:t>крайният получател</w:t>
      </w:r>
      <w:r w:rsidR="0064059D" w:rsidRPr="008244AA">
        <w:rPr>
          <w:szCs w:val="24"/>
          <w:lang w:val="bg-BG"/>
        </w:rPr>
        <w:t xml:space="preserve"> </w:t>
      </w:r>
      <w:r w:rsidR="000D0631" w:rsidRPr="008244AA">
        <w:rPr>
          <w:szCs w:val="24"/>
          <w:lang w:val="bg-BG"/>
        </w:rPr>
        <w:t xml:space="preserve">за </w:t>
      </w:r>
      <w:r w:rsidR="000D0631" w:rsidRPr="008244AA">
        <w:rPr>
          <w:bCs/>
          <w:szCs w:val="24"/>
        </w:rPr>
        <w:t>извършено престъпление - измама или корупция (подкуп), касаещо инвестицията</w:t>
      </w:r>
      <w:r w:rsidR="000D0631" w:rsidRPr="008244AA">
        <w:rPr>
          <w:bCs/>
          <w:szCs w:val="24"/>
          <w:lang w:val="bg-BG"/>
        </w:rPr>
        <w:t>.</w:t>
      </w:r>
    </w:p>
    <w:p w14:paraId="66912EBE" w14:textId="77777777" w:rsidR="003D366C" w:rsidRPr="00223252" w:rsidRDefault="003D366C" w:rsidP="003E3CFF">
      <w:pPr>
        <w:spacing w:after="0" w:line="276" w:lineRule="auto"/>
        <w:rPr>
          <w:szCs w:val="24"/>
          <w:lang w:val="bg-BG"/>
        </w:rPr>
      </w:pPr>
      <w:r w:rsidRPr="00223252">
        <w:rPr>
          <w:b/>
          <w:bCs/>
          <w:szCs w:val="24"/>
          <w:lang w:val="bg-BG"/>
        </w:rPr>
        <w:t>11.3.</w:t>
      </w:r>
      <w:r w:rsidRPr="00223252">
        <w:rPr>
          <w:szCs w:val="24"/>
          <w:lang w:val="bg-BG"/>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6ABB0C75" w14:textId="40BAADD3" w:rsidR="003D366C" w:rsidRPr="00223252" w:rsidRDefault="003D366C" w:rsidP="003E3CFF">
      <w:pPr>
        <w:spacing w:after="0" w:line="276" w:lineRule="auto"/>
        <w:rPr>
          <w:szCs w:val="24"/>
          <w:lang w:val="bg-BG"/>
        </w:rPr>
      </w:pPr>
      <w:r w:rsidRPr="00223252">
        <w:rPr>
          <w:b/>
          <w:bCs/>
          <w:szCs w:val="24"/>
          <w:lang w:val="bg-BG"/>
        </w:rPr>
        <w:t>11.4.</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се произнася по ФТО в съответствие </w:t>
      </w:r>
      <w:r w:rsidR="00D03837" w:rsidRPr="00223252">
        <w:rPr>
          <w:szCs w:val="24"/>
          <w:lang w:val="bg-BG"/>
        </w:rPr>
        <w:t>с</w:t>
      </w:r>
      <w:r w:rsidR="008C121E" w:rsidRPr="00223252">
        <w:rPr>
          <w:szCs w:val="24"/>
          <w:lang w:val="bg-BG"/>
        </w:rPr>
        <w:t xml:space="preserve"> </w:t>
      </w:r>
      <w:r w:rsidRPr="00223252">
        <w:rPr>
          <w:szCs w:val="24"/>
          <w:lang w:val="bg-BG"/>
        </w:rPr>
        <w:t xml:space="preserve">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w:t>
      </w:r>
      <w:r w:rsidR="001209A0" w:rsidRPr="00223252">
        <w:rPr>
          <w:szCs w:val="24"/>
          <w:lang w:val="bg-BG"/>
        </w:rPr>
        <w:t>ДФЗ</w:t>
      </w:r>
      <w:r w:rsidRPr="00223252">
        <w:rPr>
          <w:szCs w:val="24"/>
          <w:lang w:val="bg-BG"/>
        </w:rPr>
        <w:t xml:space="preserve">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24D9D1C0" w14:textId="77777777" w:rsidR="003D366C" w:rsidRPr="00223252" w:rsidRDefault="003D366C" w:rsidP="003E3CFF">
      <w:pPr>
        <w:spacing w:after="0" w:line="276" w:lineRule="auto"/>
        <w:rPr>
          <w:szCs w:val="24"/>
          <w:lang w:val="bg-BG"/>
        </w:rPr>
      </w:pPr>
      <w:r w:rsidRPr="00223252">
        <w:rPr>
          <w:b/>
          <w:bCs/>
          <w:szCs w:val="24"/>
          <w:lang w:val="bg-BG"/>
        </w:rPr>
        <w:t>11.5.</w:t>
      </w:r>
      <w:r w:rsidRPr="00223252">
        <w:rPr>
          <w:szCs w:val="24"/>
          <w:lang w:val="bg-BG"/>
        </w:rPr>
        <w:t xml:space="preserve"> Въз основа на одобреното пълно или частично изпълнение на инвестицията по чл. 11.4, </w:t>
      </w:r>
      <w:r w:rsidR="001209A0" w:rsidRPr="00223252">
        <w:rPr>
          <w:szCs w:val="24"/>
          <w:lang w:val="bg-BG"/>
        </w:rPr>
        <w:t>ДФЗ</w:t>
      </w:r>
      <w:r w:rsidRPr="00223252">
        <w:rPr>
          <w:szCs w:val="24"/>
          <w:lang w:val="bg-BG"/>
        </w:rPr>
        <w:t xml:space="preserve">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w:t>
      </w:r>
      <w:r w:rsidR="001209A0" w:rsidRPr="00223252">
        <w:rPr>
          <w:szCs w:val="24"/>
          <w:lang w:val="bg-BG"/>
        </w:rPr>
        <w:t>ДФЗ</w:t>
      </w:r>
      <w:r w:rsidRPr="00223252">
        <w:rPr>
          <w:szCs w:val="24"/>
          <w:lang w:val="bg-BG"/>
        </w:rPr>
        <w:t xml:space="preserve">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1209A0" w:rsidRPr="00223252">
        <w:rPr>
          <w:szCs w:val="24"/>
          <w:lang w:val="bg-BG"/>
        </w:rPr>
        <w:t>ДФЗ</w:t>
      </w:r>
      <w:r w:rsidRPr="00223252">
        <w:rPr>
          <w:szCs w:val="24"/>
          <w:lang w:val="bg-BG"/>
        </w:rPr>
        <w:t xml:space="preserve">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53508625" w14:textId="775B2651" w:rsidR="003D366C" w:rsidRPr="00223252" w:rsidRDefault="003D366C" w:rsidP="003E3CFF">
      <w:pPr>
        <w:spacing w:after="0" w:line="276" w:lineRule="auto"/>
        <w:rPr>
          <w:szCs w:val="24"/>
          <w:lang w:val="bg-BG"/>
        </w:rPr>
      </w:pPr>
      <w:r w:rsidRPr="00223252">
        <w:rPr>
          <w:b/>
          <w:bCs/>
          <w:szCs w:val="24"/>
          <w:lang w:val="bg-BG"/>
        </w:rPr>
        <w:t>11.6.</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1. Размерът на окончателното плащане се определя в съответствие с чл. 12.2.</w:t>
      </w:r>
    </w:p>
    <w:p w14:paraId="533719A6" w14:textId="7BE610AD" w:rsidR="003D366C" w:rsidRPr="00223252" w:rsidRDefault="003D366C" w:rsidP="003E3CFF">
      <w:pPr>
        <w:spacing w:after="0" w:line="276" w:lineRule="auto"/>
        <w:rPr>
          <w:szCs w:val="24"/>
          <w:lang w:val="bg-BG"/>
        </w:rPr>
      </w:pPr>
      <w:r w:rsidRPr="00223252">
        <w:rPr>
          <w:b/>
          <w:bCs/>
          <w:szCs w:val="24"/>
          <w:lang w:val="bg-BG"/>
        </w:rPr>
        <w:t>11.7</w:t>
      </w:r>
      <w:r w:rsidRPr="00223252">
        <w:rPr>
          <w:szCs w:val="24"/>
          <w:lang w:val="bg-BG"/>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плащането на одобрената сума безвъзмездно финансиране в срок от 7</w:t>
      </w:r>
      <w:r w:rsidR="0074760A" w:rsidRPr="00223252">
        <w:rPr>
          <w:szCs w:val="24"/>
          <w:lang w:val="bg-BG"/>
        </w:rPr>
        <w:t xml:space="preserve"> дни</w:t>
      </w:r>
      <w:r w:rsidRPr="00223252">
        <w:rPr>
          <w:szCs w:val="24"/>
          <w:lang w:val="bg-BG"/>
        </w:rPr>
        <w:t xml:space="preserve"> от одобрението на съответния ФТО по реда на чл. 11.1 – 11.5.</w:t>
      </w:r>
    </w:p>
    <w:p w14:paraId="03DFD7D7" w14:textId="441AB362" w:rsidR="003D366C" w:rsidRPr="00223252" w:rsidRDefault="00BD3E35" w:rsidP="003E3CFF">
      <w:pPr>
        <w:spacing w:after="0" w:line="276" w:lineRule="auto"/>
        <w:ind w:left="720"/>
        <w:rPr>
          <w:szCs w:val="24"/>
          <w:lang w:val="bg-BG"/>
        </w:rPr>
      </w:pPr>
      <w:r w:rsidRPr="00223252">
        <w:rPr>
          <w:szCs w:val="24"/>
          <w:lang w:val="bg-BG"/>
        </w:rPr>
        <w:t xml:space="preserve">11.7.1. </w:t>
      </w:r>
      <w:r w:rsidR="001209A0" w:rsidRPr="00223252">
        <w:rPr>
          <w:szCs w:val="24"/>
          <w:lang w:val="bg-BG"/>
        </w:rPr>
        <w:t>Д</w:t>
      </w:r>
      <w:r w:rsidR="000A724E" w:rsidRPr="000A724E">
        <w:rPr>
          <w:szCs w:val="24"/>
          <w:lang w:val="bg-BG"/>
        </w:rPr>
        <w:t>ържавен фонд „Земеделие“</w:t>
      </w:r>
      <w:r w:rsidR="003D366C" w:rsidRPr="00223252">
        <w:rPr>
          <w:szCs w:val="24"/>
          <w:lang w:val="bg-BG"/>
        </w:rPr>
        <w:t xml:space="preserve"> може да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w:t>
      </w:r>
      <w:r w:rsidR="001209A0" w:rsidRPr="00223252">
        <w:rPr>
          <w:szCs w:val="24"/>
          <w:lang w:val="bg-BG"/>
        </w:rPr>
        <w:t>ДФЗ</w:t>
      </w:r>
      <w:r w:rsidR="003D366C" w:rsidRPr="00223252">
        <w:rPr>
          <w:szCs w:val="24"/>
          <w:lang w:val="bg-BG"/>
        </w:rPr>
        <w:t xml:space="preserve"> може да упражни правата си по чл. 20.2 и чл. 20.</w:t>
      </w:r>
      <w:r w:rsidR="00467D5C" w:rsidRPr="00223252">
        <w:rPr>
          <w:szCs w:val="24"/>
          <w:lang w:val="bg-BG"/>
        </w:rPr>
        <w:t>3</w:t>
      </w:r>
      <w:r w:rsidR="003D366C" w:rsidRPr="00223252">
        <w:rPr>
          <w:szCs w:val="24"/>
          <w:lang w:val="bg-BG"/>
        </w:rPr>
        <w:t>, като одобрените, но неизвършени плащания, се считат за отменени.</w:t>
      </w:r>
    </w:p>
    <w:p w14:paraId="3D68011D" w14:textId="4D629C84" w:rsidR="003D366C" w:rsidRPr="00223252" w:rsidRDefault="003D366C" w:rsidP="003E3CFF">
      <w:pPr>
        <w:spacing w:after="0" w:line="276" w:lineRule="auto"/>
        <w:rPr>
          <w:szCs w:val="24"/>
          <w:lang w:val="bg-BG"/>
        </w:rPr>
      </w:pPr>
      <w:r w:rsidRPr="00223252">
        <w:rPr>
          <w:b/>
          <w:bCs/>
          <w:color w:val="000000"/>
          <w:szCs w:val="24"/>
          <w:lang w:val="bg-BG"/>
        </w:rPr>
        <w:lastRenderedPageBreak/>
        <w:t>11.8.</w:t>
      </w:r>
      <w:r w:rsidRPr="00223252">
        <w:rPr>
          <w:color w:val="000000"/>
          <w:szCs w:val="24"/>
          <w:lang w:val="bg-BG"/>
        </w:rPr>
        <w:t xml:space="preserve"> Сумите на безвъзмездното финансиране, изплащани от </w:t>
      </w:r>
      <w:r w:rsidR="001209A0" w:rsidRPr="00223252">
        <w:rPr>
          <w:szCs w:val="24"/>
          <w:lang w:val="bg-BG"/>
        </w:rPr>
        <w:t>ДФЗ</w:t>
      </w:r>
      <w:r w:rsidRPr="00223252">
        <w:rPr>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w:t>
      </w:r>
    </w:p>
    <w:p w14:paraId="59FF7D3E" w14:textId="5CE4DEA8" w:rsidR="003D366C" w:rsidRDefault="003D366C" w:rsidP="003E3CFF">
      <w:pPr>
        <w:spacing w:after="0" w:line="276" w:lineRule="auto"/>
        <w:rPr>
          <w:szCs w:val="24"/>
          <w:lang w:val="bg-BG"/>
        </w:rPr>
      </w:pPr>
      <w:r w:rsidRPr="00223252">
        <w:rPr>
          <w:b/>
          <w:bCs/>
          <w:szCs w:val="24"/>
          <w:lang w:val="bg-BG"/>
        </w:rPr>
        <w:t>11.9</w:t>
      </w:r>
      <w:r w:rsidRPr="00223252">
        <w:rPr>
          <w:szCs w:val="24"/>
          <w:lang w:val="bg-BG"/>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плащанията в лева, съобразно разпоредбите на договора.</w:t>
      </w:r>
    </w:p>
    <w:p w14:paraId="01F631F8" w14:textId="77777777" w:rsidR="00001BF8" w:rsidRPr="00223252" w:rsidRDefault="00001BF8" w:rsidP="003E3CFF">
      <w:pPr>
        <w:spacing w:after="0" w:line="276" w:lineRule="auto"/>
        <w:rPr>
          <w:szCs w:val="24"/>
          <w:lang w:val="bg-BG"/>
        </w:rPr>
      </w:pPr>
    </w:p>
    <w:p w14:paraId="4665E5B5" w14:textId="26CC1715" w:rsidR="00680EDE" w:rsidRPr="00223252" w:rsidRDefault="00680EDE" w:rsidP="003E3CFF">
      <w:pPr>
        <w:pStyle w:val="Heading1"/>
        <w:spacing w:before="0" w:after="0" w:line="276" w:lineRule="auto"/>
        <w:rPr>
          <w:szCs w:val="24"/>
          <w:lang w:val="bg-BG"/>
        </w:rPr>
      </w:pPr>
      <w:bookmarkStart w:id="26" w:name="_Toc110605530"/>
      <w:bookmarkEnd w:id="25"/>
      <w:r w:rsidRPr="00223252">
        <w:rPr>
          <w:szCs w:val="24"/>
          <w:lang w:val="bg-BG"/>
        </w:rPr>
        <w:t>Член 1</w:t>
      </w:r>
      <w:r w:rsidR="00652421" w:rsidRPr="00223252">
        <w:rPr>
          <w:szCs w:val="24"/>
          <w:lang w:val="bg-BG"/>
        </w:rPr>
        <w:t>2.</w:t>
      </w:r>
      <w:r w:rsidRPr="00223252">
        <w:rPr>
          <w:szCs w:val="24"/>
          <w:lang w:val="bg-BG"/>
        </w:rPr>
        <w:t xml:space="preserve"> Окончателен размер на </w:t>
      </w:r>
      <w:r w:rsidR="00720160" w:rsidRPr="00223252">
        <w:rPr>
          <w:szCs w:val="24"/>
          <w:lang w:val="bg-BG"/>
        </w:rPr>
        <w:t xml:space="preserve">безвъзмездното </w:t>
      </w:r>
      <w:r w:rsidRPr="00223252">
        <w:rPr>
          <w:szCs w:val="24"/>
          <w:lang w:val="bg-BG"/>
        </w:rPr>
        <w:t>финансиране</w:t>
      </w:r>
      <w:bookmarkEnd w:id="26"/>
    </w:p>
    <w:p w14:paraId="4E2A3768" w14:textId="77777777" w:rsidR="00680EDE" w:rsidRPr="00223252" w:rsidRDefault="00680EDE" w:rsidP="003E3CFF">
      <w:pPr>
        <w:spacing w:after="0" w:line="276" w:lineRule="auto"/>
        <w:rPr>
          <w:szCs w:val="24"/>
          <w:lang w:val="bg-BG"/>
        </w:rPr>
      </w:pPr>
      <w:r w:rsidRPr="00223252">
        <w:rPr>
          <w:b/>
          <w:bCs/>
          <w:szCs w:val="24"/>
          <w:lang w:val="bg-BG"/>
        </w:rPr>
        <w:t>1</w:t>
      </w:r>
      <w:r w:rsidR="00652421" w:rsidRPr="00223252">
        <w:rPr>
          <w:b/>
          <w:bCs/>
          <w:szCs w:val="24"/>
          <w:lang w:val="bg-BG"/>
        </w:rPr>
        <w:t>2</w:t>
      </w:r>
      <w:r w:rsidRPr="00223252">
        <w:rPr>
          <w:b/>
          <w:bCs/>
          <w:szCs w:val="24"/>
          <w:lang w:val="bg-BG"/>
        </w:rPr>
        <w:t>.1.</w:t>
      </w:r>
      <w:r w:rsidRPr="00223252">
        <w:rPr>
          <w:szCs w:val="24"/>
          <w:lang w:val="bg-BG"/>
        </w:rPr>
        <w:t xml:space="preserve"> Общата сума, която </w:t>
      </w:r>
      <w:r w:rsidR="00533991" w:rsidRPr="00223252">
        <w:rPr>
          <w:szCs w:val="24"/>
          <w:lang w:val="bg-BG"/>
        </w:rPr>
        <w:t>ДФЗ</w:t>
      </w:r>
      <w:r w:rsidRPr="00223252">
        <w:rPr>
          <w:szCs w:val="24"/>
          <w:lang w:val="bg-BG"/>
        </w:rPr>
        <w:t xml:space="preserve"> ще изплати на </w:t>
      </w:r>
      <w:r w:rsidR="00720160" w:rsidRPr="00223252">
        <w:rPr>
          <w:szCs w:val="24"/>
          <w:lang w:val="bg-BG"/>
        </w:rPr>
        <w:t>к</w:t>
      </w:r>
      <w:r w:rsidRPr="00223252">
        <w:rPr>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223252">
        <w:rPr>
          <w:szCs w:val="24"/>
          <w:lang w:val="bg-BG"/>
        </w:rPr>
        <w:t>1</w:t>
      </w:r>
      <w:r w:rsidRPr="00223252">
        <w:rPr>
          <w:szCs w:val="24"/>
          <w:lang w:val="bg-BG"/>
        </w:rPr>
        <w:t xml:space="preserve">. </w:t>
      </w:r>
    </w:p>
    <w:p w14:paraId="449C64C7" w14:textId="77777777" w:rsidR="00680EDE" w:rsidRPr="00223252" w:rsidRDefault="00680EDE" w:rsidP="003E3CFF">
      <w:pPr>
        <w:spacing w:after="0" w:line="276" w:lineRule="auto"/>
        <w:rPr>
          <w:szCs w:val="24"/>
          <w:lang w:val="bg-BG"/>
        </w:rPr>
      </w:pPr>
      <w:r w:rsidRPr="00223252">
        <w:rPr>
          <w:b/>
          <w:bCs/>
          <w:szCs w:val="24"/>
          <w:lang w:val="bg-BG"/>
        </w:rPr>
        <w:t>1</w:t>
      </w:r>
      <w:r w:rsidR="00652421" w:rsidRPr="00223252">
        <w:rPr>
          <w:b/>
          <w:bCs/>
          <w:szCs w:val="24"/>
          <w:lang w:val="bg-BG"/>
        </w:rPr>
        <w:t>2</w:t>
      </w:r>
      <w:r w:rsidRPr="00223252">
        <w:rPr>
          <w:b/>
          <w:bCs/>
          <w:szCs w:val="24"/>
          <w:lang w:val="bg-BG"/>
        </w:rPr>
        <w:t>.</w:t>
      </w:r>
      <w:r w:rsidR="004B438C" w:rsidRPr="00223252">
        <w:rPr>
          <w:b/>
          <w:bCs/>
          <w:szCs w:val="24"/>
          <w:lang w:val="bg-BG"/>
        </w:rPr>
        <w:t>2</w:t>
      </w:r>
      <w:r w:rsidRPr="00223252">
        <w:rPr>
          <w:b/>
          <w:bCs/>
          <w:szCs w:val="24"/>
          <w:lang w:val="bg-BG"/>
        </w:rPr>
        <w:t>.</w:t>
      </w:r>
      <w:r w:rsidRPr="00223252">
        <w:rPr>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223252">
        <w:rPr>
          <w:szCs w:val="24"/>
          <w:lang w:val="bg-BG"/>
        </w:rPr>
        <w:t>енове</w:t>
      </w:r>
      <w:r w:rsidRPr="00223252">
        <w:rPr>
          <w:szCs w:val="24"/>
          <w:lang w:val="bg-BG"/>
        </w:rPr>
        <w:t xml:space="preserve"> 1</w:t>
      </w:r>
      <w:r w:rsidR="00652421" w:rsidRPr="00223252">
        <w:rPr>
          <w:szCs w:val="24"/>
          <w:lang w:val="bg-BG"/>
        </w:rPr>
        <w:t>1</w:t>
      </w:r>
      <w:r w:rsidRPr="00223252">
        <w:rPr>
          <w:szCs w:val="24"/>
          <w:lang w:val="bg-BG"/>
        </w:rPr>
        <w:t>.1 – 1</w:t>
      </w:r>
      <w:r w:rsidR="00652421" w:rsidRPr="00223252">
        <w:rPr>
          <w:szCs w:val="24"/>
          <w:lang w:val="bg-BG"/>
        </w:rPr>
        <w:t>1</w:t>
      </w:r>
      <w:r w:rsidRPr="00223252">
        <w:rPr>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223252">
        <w:rPr>
          <w:szCs w:val="24"/>
          <w:lang w:val="bg-BG"/>
        </w:rPr>
        <w:t>1</w:t>
      </w:r>
      <w:r w:rsidRPr="00223252">
        <w:rPr>
          <w:szCs w:val="24"/>
          <w:lang w:val="bg-BG"/>
        </w:rPr>
        <w:t xml:space="preserve">. </w:t>
      </w:r>
    </w:p>
    <w:p w14:paraId="3ED2F185" w14:textId="029E0B8E" w:rsidR="00680EDE" w:rsidRDefault="00680EDE" w:rsidP="003E3CFF">
      <w:pPr>
        <w:spacing w:after="0" w:line="276" w:lineRule="auto"/>
        <w:rPr>
          <w:szCs w:val="24"/>
          <w:lang w:val="bg-BG"/>
        </w:rPr>
      </w:pPr>
      <w:r w:rsidRPr="00223252">
        <w:rPr>
          <w:szCs w:val="24"/>
          <w:lang w:val="bg-BG"/>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w:t>
      </w:r>
      <w:r w:rsidR="00066987" w:rsidRPr="00223252">
        <w:rPr>
          <w:szCs w:val="24"/>
          <w:lang w:val="bg-BG"/>
        </w:rPr>
        <w:t xml:space="preserve">други свързани с инвестицията плащания, </w:t>
      </w:r>
      <w:r w:rsidR="00826224" w:rsidRPr="00223252">
        <w:rPr>
          <w:szCs w:val="24"/>
          <w:lang w:val="bg-BG"/>
        </w:rPr>
        <w:t>недопустими разходи и суми</w:t>
      </w:r>
      <w:r w:rsidR="008B0B81" w:rsidRPr="00223252">
        <w:rPr>
          <w:szCs w:val="24"/>
          <w:lang w:val="bg-BG"/>
        </w:rPr>
        <w:t>, ако има таки</w:t>
      </w:r>
      <w:r w:rsidRPr="00223252">
        <w:rPr>
          <w:szCs w:val="24"/>
          <w:lang w:val="bg-BG"/>
        </w:rPr>
        <w:t>ва.</w:t>
      </w:r>
    </w:p>
    <w:p w14:paraId="6DB41840" w14:textId="65F466EB" w:rsidR="00DA20B4" w:rsidRPr="00DA20B4" w:rsidRDefault="00DA20B4" w:rsidP="003E3CFF">
      <w:pPr>
        <w:spacing w:after="0" w:line="276" w:lineRule="auto"/>
        <w:rPr>
          <w:szCs w:val="24"/>
          <w:lang w:val="bg-BG"/>
        </w:rPr>
      </w:pPr>
      <w:r w:rsidRPr="00910100">
        <w:rPr>
          <w:b/>
          <w:szCs w:val="24"/>
          <w:lang w:val="bg-BG"/>
        </w:rPr>
        <w:t>12.3.</w:t>
      </w:r>
      <w:r>
        <w:rPr>
          <w:szCs w:val="24"/>
          <w:lang w:val="bg-BG"/>
        </w:rPr>
        <w:t xml:space="preserve"> </w:t>
      </w:r>
      <w:r w:rsidR="00396D40" w:rsidRPr="00396D40">
        <w:rPr>
          <w:szCs w:val="24"/>
          <w:lang w:val="bg-BG"/>
        </w:rPr>
        <w:t xml:space="preserve">В случай на отказ за изплащане на част или на цялата финансова помощ, ДФЗ уведомява </w:t>
      </w:r>
      <w:r w:rsidR="0064059D">
        <w:rPr>
          <w:szCs w:val="24"/>
          <w:lang w:val="bg-BG"/>
        </w:rPr>
        <w:t>крайният получател</w:t>
      </w:r>
      <w:r w:rsidR="00396D40" w:rsidRPr="00396D40">
        <w:rPr>
          <w:szCs w:val="24"/>
          <w:lang w:val="bg-BG"/>
        </w:rPr>
        <w:t xml:space="preserve">, като посочва </w:t>
      </w:r>
      <w:r w:rsidR="00396D40">
        <w:rPr>
          <w:szCs w:val="24"/>
          <w:lang w:val="bg-BG"/>
        </w:rPr>
        <w:t>мотивите за това.</w:t>
      </w:r>
    </w:p>
    <w:p w14:paraId="29807614" w14:textId="77777777" w:rsidR="00001BF8" w:rsidRPr="00223252" w:rsidRDefault="00001BF8" w:rsidP="003E3CFF">
      <w:pPr>
        <w:spacing w:after="0" w:line="276" w:lineRule="auto"/>
        <w:rPr>
          <w:szCs w:val="24"/>
          <w:lang w:val="bg-BG"/>
        </w:rPr>
      </w:pPr>
    </w:p>
    <w:p w14:paraId="345418E4" w14:textId="77777777" w:rsidR="00890EC6" w:rsidRPr="00223252" w:rsidRDefault="00C369D1" w:rsidP="003E3CFF">
      <w:pPr>
        <w:pStyle w:val="Heading1"/>
        <w:spacing w:before="0" w:after="0" w:line="276" w:lineRule="auto"/>
        <w:rPr>
          <w:szCs w:val="24"/>
          <w:lang w:val="bg-BG"/>
        </w:rPr>
      </w:pPr>
      <w:bookmarkStart w:id="27" w:name="_Toc41300153"/>
      <w:bookmarkStart w:id="28" w:name="_Toc41303360"/>
      <w:bookmarkStart w:id="29" w:name="_Ref41305712"/>
      <w:bookmarkStart w:id="30" w:name="_Toc173497349"/>
      <w:bookmarkStart w:id="31" w:name="_Toc173502800"/>
      <w:bookmarkStart w:id="32" w:name="_Toc110605531"/>
      <w:r w:rsidRPr="00223252">
        <w:rPr>
          <w:szCs w:val="24"/>
          <w:lang w:val="bg-BG"/>
        </w:rPr>
        <w:t xml:space="preserve">Член 13. </w:t>
      </w:r>
      <w:bookmarkEnd w:id="27"/>
      <w:bookmarkEnd w:id="28"/>
      <w:bookmarkEnd w:id="29"/>
      <w:r w:rsidRPr="00223252">
        <w:rPr>
          <w:szCs w:val="24"/>
          <w:lang w:val="bg-BG"/>
        </w:rPr>
        <w:t>Възстановяване</w:t>
      </w:r>
      <w:bookmarkEnd w:id="30"/>
      <w:bookmarkEnd w:id="31"/>
      <w:r w:rsidR="00A35E53" w:rsidRPr="00223252">
        <w:rPr>
          <w:szCs w:val="24"/>
          <w:lang w:val="bg-BG"/>
        </w:rPr>
        <w:t xml:space="preserve"> на безвъзмездното финансиране</w:t>
      </w:r>
      <w:bookmarkEnd w:id="32"/>
    </w:p>
    <w:p w14:paraId="08610B81" w14:textId="70997343" w:rsidR="00247A56" w:rsidRPr="00223252" w:rsidRDefault="00C369D1" w:rsidP="003E3CFF">
      <w:pPr>
        <w:spacing w:after="0" w:line="276" w:lineRule="auto"/>
        <w:rPr>
          <w:color w:val="000000"/>
          <w:szCs w:val="24"/>
          <w:lang w:val="bg-BG"/>
        </w:rPr>
      </w:pPr>
      <w:r w:rsidRPr="00223252">
        <w:rPr>
          <w:b/>
          <w:bCs/>
          <w:color w:val="000000"/>
          <w:szCs w:val="24"/>
          <w:lang w:val="bg-BG"/>
        </w:rPr>
        <w:t>13.1.</w:t>
      </w:r>
      <w:r w:rsidR="00223252">
        <w:rPr>
          <w:b/>
          <w:bCs/>
          <w:color w:val="000000"/>
          <w:szCs w:val="24"/>
        </w:rPr>
        <w:t xml:space="preserve"> </w:t>
      </w:r>
      <w:r w:rsidRPr="00223252">
        <w:rPr>
          <w:color w:val="000000"/>
          <w:szCs w:val="24"/>
          <w:lang w:val="bg-BG"/>
        </w:rPr>
        <w:t xml:space="preserve">Крайният получател се задължава да възстанови на </w:t>
      </w:r>
      <w:r w:rsidR="00533991" w:rsidRPr="00223252">
        <w:rPr>
          <w:szCs w:val="24"/>
          <w:lang w:val="bg-BG"/>
        </w:rPr>
        <w:t>ДФЗ</w:t>
      </w:r>
      <w:r w:rsidRPr="00223252">
        <w:rPr>
          <w:color w:val="000000"/>
          <w:szCs w:val="24"/>
          <w:lang w:val="bg-BG"/>
        </w:rPr>
        <w:t xml:space="preserve"> всички недължимо платени или надплатени, както и неправомерно получени или неправомерно усвоени сум</w:t>
      </w:r>
      <w:r w:rsidR="00C0008E" w:rsidRPr="00223252">
        <w:rPr>
          <w:color w:val="000000"/>
          <w:szCs w:val="24"/>
          <w:lang w:val="bg-BG"/>
        </w:rPr>
        <w:t>и</w:t>
      </w:r>
      <w:r w:rsidRPr="00223252">
        <w:rPr>
          <w:color w:val="000000"/>
          <w:szCs w:val="24"/>
          <w:lang w:val="bg-BG"/>
        </w:rPr>
        <w:t xml:space="preserve"> по смисъла на чл. 162, ал. 2, т. 8 от Данъчно-осигурителния процесуален кодекс</w:t>
      </w:r>
      <w:r w:rsidR="008C121E" w:rsidRPr="00223252">
        <w:rPr>
          <w:color w:val="000000"/>
          <w:szCs w:val="24"/>
          <w:lang w:val="bg-BG"/>
        </w:rPr>
        <w:t xml:space="preserve"> </w:t>
      </w:r>
      <w:r w:rsidRPr="00223252">
        <w:rPr>
          <w:color w:val="000000"/>
          <w:szCs w:val="24"/>
          <w:lang w:val="bg-BG"/>
        </w:rPr>
        <w:t>в 14-дневен срок от съобщаването за това</w:t>
      </w:r>
      <w:r w:rsidR="00011D1C" w:rsidRPr="00223252">
        <w:rPr>
          <w:color w:val="000000"/>
          <w:szCs w:val="24"/>
          <w:lang w:val="bg-BG"/>
        </w:rPr>
        <w:t xml:space="preserve">, за което </w:t>
      </w:r>
      <w:r w:rsidR="00066987" w:rsidRPr="00223252">
        <w:rPr>
          <w:szCs w:val="24"/>
          <w:lang w:val="bg-BG"/>
        </w:rPr>
        <w:t>ДФЗ</w:t>
      </w:r>
      <w:r w:rsidR="004B438C" w:rsidRPr="00223252">
        <w:rPr>
          <w:szCs w:val="24"/>
          <w:lang w:val="bg-BG"/>
        </w:rPr>
        <w:t xml:space="preserve"> издава акт за установяване на публично вземане</w:t>
      </w:r>
      <w:r w:rsidR="00011D1C" w:rsidRPr="00223252">
        <w:rPr>
          <w:szCs w:val="24"/>
          <w:lang w:val="bg-BG"/>
        </w:rPr>
        <w:t>.</w:t>
      </w:r>
    </w:p>
    <w:p w14:paraId="11112D1A" w14:textId="77777777" w:rsidR="00223252" w:rsidRDefault="00C369D1" w:rsidP="003E3CFF">
      <w:pPr>
        <w:spacing w:after="0" w:line="276" w:lineRule="auto"/>
        <w:rPr>
          <w:color w:val="000000"/>
          <w:szCs w:val="24"/>
          <w:lang w:val="bg-BG"/>
        </w:rPr>
      </w:pPr>
      <w:r w:rsidRPr="00223252">
        <w:rPr>
          <w:b/>
          <w:bCs/>
          <w:color w:val="000000"/>
          <w:szCs w:val="24"/>
          <w:lang w:val="bg-BG"/>
        </w:rPr>
        <w:t>13.2</w:t>
      </w:r>
      <w:r w:rsidR="00296A54" w:rsidRPr="00223252">
        <w:rPr>
          <w:b/>
          <w:bCs/>
          <w:color w:val="000000"/>
          <w:szCs w:val="24"/>
          <w:lang w:val="bg-BG"/>
        </w:rPr>
        <w:t>.</w:t>
      </w:r>
      <w:r w:rsidRPr="00223252">
        <w:rPr>
          <w:color w:val="000000"/>
          <w:szCs w:val="24"/>
          <w:lang w:val="bg-BG"/>
        </w:rPr>
        <w:t xml:space="preserve"> Крайният получател се задължава да възстанови на </w:t>
      </w:r>
      <w:r w:rsidR="00066987" w:rsidRPr="00223252">
        <w:rPr>
          <w:color w:val="000000"/>
          <w:szCs w:val="24"/>
          <w:lang w:val="bg-BG"/>
        </w:rPr>
        <w:t>ДФЗ</w:t>
      </w:r>
      <w:r w:rsidRPr="00223252">
        <w:rPr>
          <w:color w:val="000000"/>
          <w:szCs w:val="24"/>
          <w:lang w:val="bg-BG"/>
        </w:rPr>
        <w:t xml:space="preserve"> всички получени средства по договора, когато са нарушени приложимите към инвестицията правила за държавна помощ.</w:t>
      </w:r>
    </w:p>
    <w:p w14:paraId="27654D73" w14:textId="1248E1F5" w:rsidR="00C369D1" w:rsidRPr="00223252" w:rsidRDefault="00C369D1" w:rsidP="003E3CFF">
      <w:pPr>
        <w:spacing w:after="0" w:line="276" w:lineRule="auto"/>
        <w:rPr>
          <w:szCs w:val="24"/>
          <w:lang w:val="bg-BG"/>
        </w:rPr>
      </w:pPr>
      <w:r w:rsidRPr="00223252">
        <w:rPr>
          <w:b/>
          <w:bCs/>
          <w:szCs w:val="24"/>
          <w:lang w:val="bg-BG"/>
        </w:rPr>
        <w:t>13.3.</w:t>
      </w:r>
      <w:r w:rsidRPr="00223252">
        <w:rPr>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066987" w:rsidRPr="00223252">
        <w:rPr>
          <w:szCs w:val="24"/>
          <w:lang w:val="bg-BG"/>
        </w:rPr>
        <w:t>ДФЗ</w:t>
      </w:r>
      <w:r w:rsidRPr="00223252">
        <w:rPr>
          <w:szCs w:val="24"/>
          <w:lang w:val="bg-BG"/>
        </w:rPr>
        <w:t xml:space="preserve"> за доброволното възстановяване в срок от 5 работни дни след извършването му.</w:t>
      </w:r>
    </w:p>
    <w:p w14:paraId="7458F630" w14:textId="77777777" w:rsidR="00C369D1" w:rsidRPr="00223252" w:rsidRDefault="00C369D1" w:rsidP="003E3CFF">
      <w:pPr>
        <w:pStyle w:val="NumPar2"/>
        <w:numPr>
          <w:ilvl w:val="0"/>
          <w:numId w:val="0"/>
        </w:numPr>
        <w:spacing w:after="0" w:line="276" w:lineRule="auto"/>
        <w:rPr>
          <w:szCs w:val="24"/>
          <w:lang w:val="bg-BG"/>
        </w:rPr>
      </w:pPr>
      <w:r w:rsidRPr="00223252">
        <w:rPr>
          <w:b/>
          <w:bCs/>
          <w:szCs w:val="24"/>
          <w:lang w:val="bg-BG"/>
        </w:rPr>
        <w:t>13.4.</w:t>
      </w:r>
      <w:r w:rsidRPr="00223252">
        <w:rPr>
          <w:szCs w:val="24"/>
          <w:lang w:val="bg-BG"/>
        </w:rPr>
        <w:t xml:space="preserve"> В случай че крайният получател не възстанови доброволно дължимите средства в срока по чл. 13.1, </w:t>
      </w:r>
      <w:r w:rsidR="00066987" w:rsidRPr="00223252">
        <w:rPr>
          <w:szCs w:val="24"/>
          <w:lang w:val="bg-BG"/>
        </w:rPr>
        <w:t>ДФЗ</w:t>
      </w:r>
      <w:r w:rsidRPr="00223252">
        <w:rPr>
          <w:szCs w:val="24"/>
          <w:lang w:val="bg-BG"/>
        </w:rPr>
        <w:t xml:space="preserve"> извършва прихващане от </w:t>
      </w:r>
      <w:r w:rsidR="00011D1C" w:rsidRPr="00223252">
        <w:rPr>
          <w:szCs w:val="24"/>
          <w:lang w:val="bg-BG"/>
        </w:rPr>
        <w:t>бъдещи плащания по други схеми и мерки, администрирани от ДФ „Земеделие“</w:t>
      </w:r>
      <w:r w:rsidRPr="00223252">
        <w:rPr>
          <w:szCs w:val="24"/>
          <w:lang w:val="bg-BG"/>
        </w:rPr>
        <w:t xml:space="preserve">. </w:t>
      </w:r>
    </w:p>
    <w:p w14:paraId="13E97F3C" w14:textId="4F040620" w:rsidR="00C369D1" w:rsidRPr="00223252" w:rsidRDefault="00F47C0A" w:rsidP="003E3CFF">
      <w:pPr>
        <w:spacing w:after="0" w:line="276" w:lineRule="auto"/>
        <w:rPr>
          <w:szCs w:val="24"/>
          <w:lang w:val="bg-BG"/>
        </w:rPr>
      </w:pPr>
      <w:r w:rsidRPr="00223252">
        <w:rPr>
          <w:b/>
          <w:bCs/>
          <w:szCs w:val="24"/>
          <w:lang w:val="bg-BG"/>
        </w:rPr>
        <w:t>13</w:t>
      </w:r>
      <w:r w:rsidR="00C369D1" w:rsidRPr="00223252">
        <w:rPr>
          <w:b/>
          <w:bCs/>
          <w:szCs w:val="24"/>
          <w:lang w:val="bg-BG"/>
        </w:rPr>
        <w:t>.</w:t>
      </w:r>
      <w:r w:rsidR="00011D1C" w:rsidRPr="00223252">
        <w:rPr>
          <w:b/>
          <w:bCs/>
          <w:szCs w:val="24"/>
          <w:lang w:val="bg-BG"/>
        </w:rPr>
        <w:t>5</w:t>
      </w:r>
      <w:r w:rsidR="00C369D1" w:rsidRPr="00223252">
        <w:rPr>
          <w:b/>
          <w:bCs/>
          <w:szCs w:val="24"/>
          <w:lang w:val="bg-BG"/>
        </w:rPr>
        <w:t>.</w:t>
      </w:r>
      <w:r w:rsidR="00C369D1" w:rsidRPr="00223252">
        <w:rPr>
          <w:szCs w:val="24"/>
          <w:lang w:val="bg-BG"/>
        </w:rPr>
        <w:t xml:space="preserve"> При невъзможност да се приложат способите за възстановяване, посочени в чл</w:t>
      </w:r>
      <w:r w:rsidR="00296A54" w:rsidRPr="00223252">
        <w:rPr>
          <w:szCs w:val="24"/>
          <w:lang w:val="bg-BG"/>
        </w:rPr>
        <w:t>енове</w:t>
      </w:r>
      <w:r w:rsidR="00D76D92" w:rsidRPr="00223252">
        <w:rPr>
          <w:szCs w:val="24"/>
          <w:lang w:val="en-US"/>
        </w:rPr>
        <w:t xml:space="preserve"> </w:t>
      </w:r>
      <w:r w:rsidRPr="00223252">
        <w:rPr>
          <w:szCs w:val="24"/>
          <w:lang w:val="bg-BG"/>
        </w:rPr>
        <w:t>13</w:t>
      </w:r>
      <w:r w:rsidR="00C369D1" w:rsidRPr="00223252">
        <w:rPr>
          <w:szCs w:val="24"/>
          <w:lang w:val="bg-BG"/>
        </w:rPr>
        <w:t xml:space="preserve">.1 – </w:t>
      </w:r>
      <w:r w:rsidRPr="00223252">
        <w:rPr>
          <w:szCs w:val="24"/>
          <w:lang w:val="bg-BG"/>
        </w:rPr>
        <w:t>13</w:t>
      </w:r>
      <w:r w:rsidR="00C369D1" w:rsidRPr="00223252">
        <w:rPr>
          <w:szCs w:val="24"/>
          <w:lang w:val="bg-BG"/>
        </w:rPr>
        <w:t>.</w:t>
      </w:r>
      <w:r w:rsidR="00D94760" w:rsidRPr="00223252">
        <w:rPr>
          <w:szCs w:val="24"/>
          <w:lang w:val="bg-BG"/>
        </w:rPr>
        <w:t>4</w:t>
      </w:r>
      <w:r w:rsidR="00C369D1" w:rsidRPr="00223252">
        <w:rPr>
          <w:szCs w:val="24"/>
          <w:lang w:val="bg-BG"/>
        </w:rPr>
        <w:t xml:space="preserve">, </w:t>
      </w:r>
      <w:r w:rsidR="00066987" w:rsidRPr="00223252">
        <w:rPr>
          <w:szCs w:val="24"/>
          <w:lang w:val="bg-BG"/>
        </w:rPr>
        <w:t>ДФЗ</w:t>
      </w:r>
      <w:r w:rsidR="00C369D1" w:rsidRPr="00223252">
        <w:rPr>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5CE37AEA" w14:textId="77777777" w:rsidR="00910100" w:rsidRDefault="00F47C0A" w:rsidP="003E3CFF">
      <w:pPr>
        <w:spacing w:after="0" w:line="276" w:lineRule="auto"/>
        <w:rPr>
          <w:szCs w:val="24"/>
          <w:lang w:val="bg-BG"/>
        </w:rPr>
      </w:pPr>
      <w:r w:rsidRPr="00223252">
        <w:rPr>
          <w:b/>
          <w:bCs/>
          <w:szCs w:val="24"/>
          <w:lang w:val="bg-BG"/>
        </w:rPr>
        <w:t>13</w:t>
      </w:r>
      <w:r w:rsidR="00C369D1" w:rsidRPr="00223252">
        <w:rPr>
          <w:b/>
          <w:bCs/>
          <w:szCs w:val="24"/>
          <w:lang w:val="bg-BG"/>
        </w:rPr>
        <w:t>.</w:t>
      </w:r>
      <w:r w:rsidR="00011D1C" w:rsidRPr="00223252">
        <w:rPr>
          <w:b/>
          <w:bCs/>
          <w:szCs w:val="24"/>
          <w:lang w:val="bg-BG"/>
        </w:rPr>
        <w:t>6</w:t>
      </w:r>
      <w:r w:rsidR="00296A54" w:rsidRPr="00223252">
        <w:rPr>
          <w:b/>
          <w:bCs/>
          <w:szCs w:val="24"/>
          <w:lang w:val="bg-BG"/>
        </w:rPr>
        <w:t>.</w:t>
      </w:r>
      <w:r w:rsidR="00C369D1" w:rsidRPr="00223252">
        <w:rPr>
          <w:szCs w:val="24"/>
          <w:lang w:val="bg-BG"/>
        </w:rPr>
        <w:t xml:space="preserve"> Банковите такси, свързани с връщането на дължими суми на </w:t>
      </w:r>
      <w:r w:rsidR="00066987" w:rsidRPr="00223252">
        <w:rPr>
          <w:szCs w:val="24"/>
          <w:lang w:val="bg-BG"/>
        </w:rPr>
        <w:t>ДФЗ</w:t>
      </w:r>
      <w:r w:rsidR="00C369D1" w:rsidRPr="00223252">
        <w:rPr>
          <w:szCs w:val="24"/>
          <w:lang w:val="bg-BG"/>
        </w:rPr>
        <w:t>, са изцяло за сметка на крайния получател.</w:t>
      </w:r>
    </w:p>
    <w:p w14:paraId="73D88D8B" w14:textId="0BABE7AC" w:rsidR="00296A54" w:rsidRDefault="00265276" w:rsidP="003E3CFF">
      <w:pPr>
        <w:spacing w:after="0" w:line="276" w:lineRule="auto"/>
        <w:rPr>
          <w:lang w:val="bg-BG"/>
        </w:rPr>
      </w:pPr>
      <w:r w:rsidRPr="00910100">
        <w:rPr>
          <w:b/>
          <w:lang w:val="bg-BG"/>
        </w:rPr>
        <w:t>13.7.</w:t>
      </w:r>
      <w:r w:rsidRPr="008244AA">
        <w:rPr>
          <w:i/>
          <w:lang w:val="bg-BG"/>
        </w:rPr>
        <w:t xml:space="preserve"> </w:t>
      </w:r>
      <w:r w:rsidRPr="00223252">
        <w:rPr>
          <w:lang w:val="bg-BG"/>
        </w:rPr>
        <w:t xml:space="preserve">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w:t>
      </w:r>
      <w:r w:rsidRPr="00223252">
        <w:rPr>
          <w:lang w:val="bg-BG"/>
        </w:rPr>
        <w:lastRenderedPageBreak/>
        <w:t>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bookmarkStart w:id="33" w:name="_Toc41300142"/>
      <w:bookmarkStart w:id="34" w:name="_Toc41303349"/>
      <w:bookmarkStart w:id="35" w:name="_Ref41304530"/>
      <w:bookmarkStart w:id="36" w:name="_Toc173497341"/>
      <w:bookmarkStart w:id="37" w:name="_Toc173502791"/>
    </w:p>
    <w:p w14:paraId="262DF998" w14:textId="77777777" w:rsidR="00223252" w:rsidRPr="00223252" w:rsidRDefault="00223252" w:rsidP="003E3CFF">
      <w:pPr>
        <w:pStyle w:val="Text1"/>
        <w:spacing w:after="0"/>
        <w:rPr>
          <w:lang w:val="bg-BG"/>
        </w:rPr>
      </w:pPr>
    </w:p>
    <w:p w14:paraId="55BB1198" w14:textId="0F9D6EF1" w:rsidR="00FD0F40" w:rsidRPr="00223252" w:rsidRDefault="000420D3" w:rsidP="003E3CFF">
      <w:pPr>
        <w:pStyle w:val="Heading1"/>
        <w:spacing w:before="0" w:after="0" w:line="276" w:lineRule="auto"/>
        <w:rPr>
          <w:smallCaps/>
          <w:szCs w:val="24"/>
          <w:lang w:val="bg-BG"/>
        </w:rPr>
      </w:pPr>
      <w:bookmarkStart w:id="38" w:name="_Toc110605532"/>
      <w:r w:rsidRPr="00223252">
        <w:rPr>
          <w:szCs w:val="24"/>
          <w:lang w:val="bg-BG"/>
        </w:rPr>
        <w:t xml:space="preserve">Член </w:t>
      </w:r>
      <w:r w:rsidR="00786043" w:rsidRPr="00223252">
        <w:rPr>
          <w:szCs w:val="24"/>
          <w:lang w:val="bg-BG"/>
        </w:rPr>
        <w:t>1</w:t>
      </w:r>
      <w:r w:rsidR="00F47C0A" w:rsidRPr="00223252">
        <w:rPr>
          <w:szCs w:val="24"/>
          <w:lang w:val="bg-BG"/>
        </w:rPr>
        <w:t>4</w:t>
      </w:r>
      <w:r w:rsidR="00786043" w:rsidRPr="00223252">
        <w:rPr>
          <w:szCs w:val="24"/>
          <w:lang w:val="bg-BG"/>
        </w:rPr>
        <w:t>.</w:t>
      </w:r>
      <w:bookmarkEnd w:id="33"/>
      <w:bookmarkEnd w:id="34"/>
      <w:bookmarkEnd w:id="35"/>
      <w:r w:rsidR="0072096F">
        <w:rPr>
          <w:szCs w:val="24"/>
          <w:lang w:val="bg-BG"/>
        </w:rPr>
        <w:t xml:space="preserve"> </w:t>
      </w:r>
      <w:r w:rsidRPr="00223252">
        <w:rPr>
          <w:szCs w:val="24"/>
          <w:lang w:val="bg-BG"/>
        </w:rPr>
        <w:t xml:space="preserve">Право на собственост/ползване на резултатите и </w:t>
      </w:r>
      <w:bookmarkEnd w:id="36"/>
      <w:bookmarkEnd w:id="37"/>
      <w:r w:rsidR="001016FE" w:rsidRPr="00223252">
        <w:rPr>
          <w:szCs w:val="24"/>
          <w:lang w:val="bg-BG"/>
        </w:rPr>
        <w:t>придобитите активи</w:t>
      </w:r>
      <w:bookmarkEnd w:id="38"/>
    </w:p>
    <w:p w14:paraId="049ED70E" w14:textId="4E85C5CD" w:rsidR="00FD0F40" w:rsidRPr="00223252" w:rsidRDefault="00786043" w:rsidP="003E3CFF">
      <w:pPr>
        <w:spacing w:after="0" w:line="276" w:lineRule="auto"/>
        <w:rPr>
          <w:b/>
          <w:szCs w:val="24"/>
          <w:lang w:val="bg-BG"/>
        </w:rPr>
      </w:pPr>
      <w:bookmarkStart w:id="39" w:name="_Ref41305831"/>
      <w:r w:rsidRPr="00223252">
        <w:rPr>
          <w:b/>
          <w:bCs/>
          <w:szCs w:val="24"/>
          <w:lang w:val="bg-BG"/>
        </w:rPr>
        <w:t>1</w:t>
      </w:r>
      <w:r w:rsidR="00F47C0A" w:rsidRPr="00223252">
        <w:rPr>
          <w:b/>
          <w:bCs/>
          <w:szCs w:val="24"/>
          <w:lang w:val="bg-BG"/>
        </w:rPr>
        <w:t>4</w:t>
      </w:r>
      <w:r w:rsidR="002F4820" w:rsidRPr="00223252">
        <w:rPr>
          <w:b/>
          <w:bCs/>
          <w:szCs w:val="24"/>
          <w:lang w:val="bg-BG"/>
        </w:rPr>
        <w:t>.1.</w:t>
      </w:r>
      <w:r w:rsidR="00223252">
        <w:rPr>
          <w:b/>
          <w:bCs/>
          <w:szCs w:val="24"/>
        </w:rPr>
        <w:t xml:space="preserve"> </w:t>
      </w:r>
      <w:r w:rsidR="000420D3" w:rsidRPr="00223252">
        <w:rPr>
          <w:szCs w:val="24"/>
          <w:lang w:val="bg-BG"/>
        </w:rPr>
        <w:t>Правото на собственост</w:t>
      </w:r>
      <w:r w:rsidR="00482672" w:rsidRPr="00223252">
        <w:rPr>
          <w:szCs w:val="24"/>
          <w:lang w:val="bg-BG"/>
        </w:rPr>
        <w:t xml:space="preserve"> върху придобитите активи</w:t>
      </w:r>
      <w:r w:rsidR="000420D3" w:rsidRPr="00223252">
        <w:rPr>
          <w:szCs w:val="24"/>
          <w:lang w:val="bg-BG"/>
        </w:rPr>
        <w:t xml:space="preserve">, включително правата на интелектуална и индустриална собственост върху резултатите от </w:t>
      </w:r>
      <w:r w:rsidR="00682465" w:rsidRPr="00223252">
        <w:rPr>
          <w:szCs w:val="24"/>
          <w:lang w:val="bg-BG"/>
        </w:rPr>
        <w:t>изпълнен</w:t>
      </w:r>
      <w:r w:rsidR="00786AB2" w:rsidRPr="00223252">
        <w:rPr>
          <w:szCs w:val="24"/>
          <w:lang w:val="bg-BG"/>
        </w:rPr>
        <w:t>ия проект</w:t>
      </w:r>
      <w:r w:rsidR="004835AA" w:rsidRPr="00223252">
        <w:rPr>
          <w:szCs w:val="24"/>
          <w:lang w:val="bg-BG"/>
        </w:rPr>
        <w:t xml:space="preserve"> (</w:t>
      </w:r>
      <w:r w:rsidR="00B26E60" w:rsidRPr="00223252">
        <w:rPr>
          <w:szCs w:val="24"/>
          <w:lang w:val="bg-BG"/>
        </w:rPr>
        <w:t>инвестиция по ПВУ</w:t>
      </w:r>
      <w:r w:rsidR="004835AA" w:rsidRPr="00223252">
        <w:rPr>
          <w:szCs w:val="24"/>
          <w:lang w:val="bg-BG"/>
        </w:rPr>
        <w:t>)</w:t>
      </w:r>
      <w:r w:rsidR="000420D3" w:rsidRPr="00223252">
        <w:rPr>
          <w:szCs w:val="24"/>
          <w:lang w:val="bg-BG"/>
        </w:rPr>
        <w:t>, докладите и други документи, свързани с не</w:t>
      </w:r>
      <w:r w:rsidR="004835AA" w:rsidRPr="00223252">
        <w:rPr>
          <w:szCs w:val="24"/>
          <w:lang w:val="bg-BG"/>
        </w:rPr>
        <w:t>го</w:t>
      </w:r>
      <w:r w:rsidR="000420D3" w:rsidRPr="00223252">
        <w:rPr>
          <w:szCs w:val="24"/>
          <w:lang w:val="bg-BG"/>
        </w:rPr>
        <w:t xml:space="preserve">, възникват </w:t>
      </w:r>
      <w:r w:rsidR="00A45C85" w:rsidRPr="00223252">
        <w:rPr>
          <w:szCs w:val="24"/>
          <w:lang w:val="bg-BG"/>
        </w:rPr>
        <w:t>и принадлежат на</w:t>
      </w:r>
      <w:r w:rsidR="000C5452" w:rsidRPr="00223252">
        <w:rPr>
          <w:szCs w:val="24"/>
          <w:lang w:val="bg-BG"/>
        </w:rPr>
        <w:t xml:space="preserve"> </w:t>
      </w:r>
      <w:r w:rsidR="009D4672" w:rsidRPr="00223252">
        <w:rPr>
          <w:szCs w:val="24"/>
          <w:lang w:val="bg-BG"/>
        </w:rPr>
        <w:t>к</w:t>
      </w:r>
      <w:r w:rsidR="00E15284" w:rsidRPr="00223252">
        <w:rPr>
          <w:szCs w:val="24"/>
          <w:lang w:val="bg-BG"/>
        </w:rPr>
        <w:t>райния получател</w:t>
      </w:r>
      <w:r w:rsidR="00FD0F40" w:rsidRPr="00223252">
        <w:rPr>
          <w:szCs w:val="24"/>
          <w:lang w:val="bg-BG"/>
        </w:rPr>
        <w:t>.</w:t>
      </w:r>
      <w:bookmarkEnd w:id="39"/>
    </w:p>
    <w:p w14:paraId="5CACD79A" w14:textId="7E280EB9" w:rsidR="00FD0F40" w:rsidRDefault="00786043" w:rsidP="003E3CFF">
      <w:pPr>
        <w:spacing w:after="0" w:line="276" w:lineRule="auto"/>
        <w:rPr>
          <w:szCs w:val="24"/>
          <w:lang w:val="bg-BG"/>
        </w:rPr>
      </w:pPr>
      <w:r w:rsidRPr="00223252">
        <w:rPr>
          <w:b/>
          <w:bCs/>
          <w:szCs w:val="24"/>
          <w:lang w:val="bg-BG"/>
        </w:rPr>
        <w:t>1</w:t>
      </w:r>
      <w:r w:rsidR="00F42E2C" w:rsidRPr="00223252">
        <w:rPr>
          <w:b/>
          <w:bCs/>
          <w:szCs w:val="24"/>
          <w:lang w:val="bg-BG"/>
        </w:rPr>
        <w:t>4</w:t>
      </w:r>
      <w:r w:rsidR="002F4820" w:rsidRPr="00223252">
        <w:rPr>
          <w:b/>
          <w:bCs/>
          <w:szCs w:val="24"/>
          <w:lang w:val="bg-BG"/>
        </w:rPr>
        <w:t>.2.</w:t>
      </w:r>
      <w:r w:rsidR="00223252">
        <w:rPr>
          <w:b/>
          <w:bCs/>
          <w:szCs w:val="24"/>
        </w:rPr>
        <w:t xml:space="preserve"> </w:t>
      </w:r>
      <w:r w:rsidR="00855FF7" w:rsidRPr="00223252">
        <w:rPr>
          <w:szCs w:val="24"/>
          <w:lang w:val="bg-BG"/>
        </w:rPr>
        <w:t>Независимо от разпоредбите на член</w:t>
      </w:r>
      <w:r w:rsidR="00D615FE" w:rsidRPr="00223252">
        <w:rPr>
          <w:szCs w:val="24"/>
          <w:lang w:val="bg-BG"/>
        </w:rPr>
        <w:t xml:space="preserve"> </w:t>
      </w:r>
      <w:r w:rsidRPr="00223252">
        <w:rPr>
          <w:szCs w:val="24"/>
          <w:lang w:val="bg-BG"/>
        </w:rPr>
        <w:t>1</w:t>
      </w:r>
      <w:r w:rsidR="00F47C0A" w:rsidRPr="00223252">
        <w:rPr>
          <w:szCs w:val="24"/>
          <w:lang w:val="bg-BG"/>
        </w:rPr>
        <w:t>4</w:t>
      </w:r>
      <w:r w:rsidR="002F4820" w:rsidRPr="00223252">
        <w:rPr>
          <w:szCs w:val="24"/>
          <w:lang w:val="bg-BG"/>
        </w:rPr>
        <w:t xml:space="preserve">.1 </w:t>
      </w:r>
      <w:r w:rsidR="00855FF7" w:rsidRPr="00223252">
        <w:rPr>
          <w:szCs w:val="24"/>
          <w:lang w:val="bg-BG"/>
        </w:rPr>
        <w:t xml:space="preserve">и </w:t>
      </w:r>
      <w:r w:rsidR="006A3834" w:rsidRPr="00223252">
        <w:rPr>
          <w:szCs w:val="24"/>
          <w:lang w:val="bg-BG"/>
        </w:rPr>
        <w:t>при спазване на разпо</w:t>
      </w:r>
      <w:r w:rsidR="00855FF7" w:rsidRPr="00223252">
        <w:rPr>
          <w:szCs w:val="24"/>
          <w:lang w:val="bg-BG"/>
        </w:rPr>
        <w:t xml:space="preserve">редбата на </w:t>
      </w:r>
      <w:r w:rsidR="00D615FE" w:rsidRPr="00223252">
        <w:rPr>
          <w:szCs w:val="24"/>
          <w:lang w:val="bg-BG"/>
        </w:rPr>
        <w:t>чл. 15,</w:t>
      </w:r>
      <w:r w:rsidR="00FD0F40" w:rsidRPr="00223252">
        <w:rPr>
          <w:szCs w:val="24"/>
          <w:lang w:val="bg-BG"/>
        </w:rPr>
        <w:t xml:space="preserve"> </w:t>
      </w:r>
      <w:r w:rsidR="00D615FE" w:rsidRPr="00223252">
        <w:rPr>
          <w:szCs w:val="24"/>
          <w:lang w:val="bg-BG"/>
        </w:rPr>
        <w:t>к</w:t>
      </w:r>
      <w:r w:rsidR="00EC7DD7" w:rsidRPr="00223252">
        <w:rPr>
          <w:szCs w:val="24"/>
          <w:lang w:val="bg-BG"/>
        </w:rPr>
        <w:t>райният получател</w:t>
      </w:r>
      <w:r w:rsidR="00855FF7" w:rsidRPr="00223252">
        <w:rPr>
          <w:szCs w:val="24"/>
          <w:lang w:val="bg-BG"/>
        </w:rPr>
        <w:t xml:space="preserve"> предоставя на </w:t>
      </w:r>
      <w:r w:rsidR="00066987" w:rsidRPr="00223252">
        <w:rPr>
          <w:color w:val="000000"/>
          <w:szCs w:val="24"/>
          <w:lang w:val="bg-BG"/>
        </w:rPr>
        <w:t>ДФЗ</w:t>
      </w:r>
      <w:r w:rsidR="001725F2" w:rsidRPr="00223252">
        <w:rPr>
          <w:color w:val="000000"/>
          <w:szCs w:val="24"/>
          <w:lang w:val="bg-BG"/>
        </w:rPr>
        <w:t xml:space="preserve">, </w:t>
      </w:r>
      <w:r w:rsidR="001725F2" w:rsidRPr="00223252">
        <w:rPr>
          <w:szCs w:val="24"/>
          <w:lang w:val="bg-BG"/>
        </w:rPr>
        <w:t xml:space="preserve">упълномощените от него лица, </w:t>
      </w:r>
      <w:r w:rsidR="00AE4148" w:rsidRPr="00223252">
        <w:rPr>
          <w:color w:val="000000"/>
          <w:szCs w:val="24"/>
          <w:lang w:val="bg-BG"/>
        </w:rPr>
        <w:t xml:space="preserve">националните </w:t>
      </w:r>
      <w:r w:rsidR="009D4672" w:rsidRPr="00223252">
        <w:rPr>
          <w:color w:val="000000"/>
          <w:szCs w:val="24"/>
          <w:lang w:val="bg-BG"/>
        </w:rPr>
        <w:t xml:space="preserve">и европейски контролни и </w:t>
      </w:r>
      <w:r w:rsidR="00AE4148" w:rsidRPr="00223252">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223252">
        <w:rPr>
          <w:snapToGrid w:val="0"/>
          <w:szCs w:val="24"/>
          <w:lang w:val="bg-BG" w:eastAsia="en-US"/>
        </w:rPr>
        <w:t xml:space="preserve">и </w:t>
      </w:r>
      <w:r w:rsidR="00786AB2" w:rsidRPr="00223252">
        <w:rPr>
          <w:snapToGrid w:val="0"/>
          <w:szCs w:val="24"/>
          <w:lang w:val="bg-BG" w:eastAsia="en-US"/>
        </w:rPr>
        <w:t xml:space="preserve">упълномощените за това </w:t>
      </w:r>
      <w:r w:rsidR="00AE4148" w:rsidRPr="00223252">
        <w:rPr>
          <w:snapToGrid w:val="0"/>
          <w:szCs w:val="24"/>
          <w:lang w:val="bg-BG" w:eastAsia="en-US"/>
        </w:rPr>
        <w:t>външни одитори</w:t>
      </w:r>
      <w:r w:rsidR="00786AB2" w:rsidRPr="00223252">
        <w:rPr>
          <w:snapToGrid w:val="0"/>
          <w:szCs w:val="24"/>
          <w:lang w:val="bg-BG" w:eastAsia="en-US"/>
        </w:rPr>
        <w:t xml:space="preserve">, </w:t>
      </w:r>
      <w:r w:rsidR="00066987" w:rsidRPr="00223252">
        <w:rPr>
          <w:snapToGrid w:val="0"/>
          <w:szCs w:val="24"/>
          <w:lang w:val="bg-BG" w:eastAsia="en-US"/>
        </w:rPr>
        <w:t>п</w:t>
      </w:r>
      <w:r w:rsidR="00855FF7" w:rsidRPr="00223252">
        <w:rPr>
          <w:szCs w:val="24"/>
          <w:lang w:val="bg-BG"/>
        </w:rPr>
        <w:t>равото да ползва</w:t>
      </w:r>
      <w:r w:rsidR="00014A34" w:rsidRPr="00223252">
        <w:rPr>
          <w:szCs w:val="24"/>
          <w:lang w:val="bg-BG"/>
        </w:rPr>
        <w:t>т</w:t>
      </w:r>
      <w:r w:rsidR="00855FF7" w:rsidRPr="00223252">
        <w:rPr>
          <w:szCs w:val="24"/>
          <w:lang w:val="bg-BG"/>
        </w:rPr>
        <w:t xml:space="preserve"> свободно и </w:t>
      </w:r>
      <w:r w:rsidR="00FE020C" w:rsidRPr="00223252">
        <w:rPr>
          <w:szCs w:val="24"/>
          <w:lang w:val="bg-BG"/>
        </w:rPr>
        <w:t>съобразно обхвата на проверката</w:t>
      </w:r>
      <w:r w:rsidR="00855FF7" w:rsidRPr="00223252">
        <w:rPr>
          <w:szCs w:val="24"/>
          <w:lang w:val="bg-BG"/>
        </w:rPr>
        <w:t xml:space="preserve"> всички документи, свързани с </w:t>
      </w:r>
      <w:r w:rsidR="009D4672" w:rsidRPr="00223252">
        <w:rPr>
          <w:szCs w:val="24"/>
          <w:lang w:val="bg-BG"/>
        </w:rPr>
        <w:t>изпълнената</w:t>
      </w:r>
      <w:r w:rsidR="00E15284" w:rsidRPr="00223252">
        <w:rPr>
          <w:szCs w:val="24"/>
          <w:lang w:val="bg-BG"/>
        </w:rPr>
        <w:t xml:space="preserve"> инвестиция</w:t>
      </w:r>
      <w:r w:rsidR="00855FF7" w:rsidRPr="00223252">
        <w:rPr>
          <w:szCs w:val="24"/>
          <w:lang w:val="bg-BG"/>
        </w:rPr>
        <w:t xml:space="preserve">, независимо </w:t>
      </w:r>
      <w:r w:rsidR="008557C5" w:rsidRPr="00223252">
        <w:rPr>
          <w:szCs w:val="24"/>
          <w:lang w:val="bg-BG"/>
        </w:rPr>
        <w:t>от формата им</w:t>
      </w:r>
      <w:r w:rsidR="00855FF7" w:rsidRPr="00223252">
        <w:rPr>
          <w:szCs w:val="24"/>
          <w:lang w:val="bg-BG"/>
        </w:rPr>
        <w:t>, при условие, че с това не се нарушават съществуващи права на интелектуална и индустриална собственост</w:t>
      </w:r>
      <w:r w:rsidR="00FD0F40" w:rsidRPr="00223252">
        <w:rPr>
          <w:szCs w:val="24"/>
          <w:lang w:val="bg-BG"/>
        </w:rPr>
        <w:t>.</w:t>
      </w:r>
    </w:p>
    <w:p w14:paraId="61C9BF26" w14:textId="77777777" w:rsidR="00001BF8" w:rsidRPr="00223252" w:rsidRDefault="00001BF8" w:rsidP="003E3CFF">
      <w:pPr>
        <w:spacing w:after="0" w:line="276" w:lineRule="auto"/>
        <w:rPr>
          <w:b/>
          <w:szCs w:val="24"/>
          <w:lang w:val="bg-BG"/>
        </w:rPr>
      </w:pPr>
    </w:p>
    <w:p w14:paraId="1465923A" w14:textId="77777777" w:rsidR="00652421" w:rsidRPr="00223252" w:rsidRDefault="00652421" w:rsidP="003E3CFF">
      <w:pPr>
        <w:pStyle w:val="Heading1"/>
        <w:spacing w:before="0" w:after="0" w:line="276" w:lineRule="auto"/>
        <w:rPr>
          <w:smallCaps/>
          <w:szCs w:val="24"/>
          <w:lang w:val="bg-BG"/>
        </w:rPr>
      </w:pPr>
      <w:bookmarkStart w:id="40" w:name="_Toc110605533"/>
      <w:bookmarkStart w:id="41" w:name="_Toc41300144"/>
      <w:bookmarkStart w:id="42" w:name="_Toc41303351"/>
      <w:bookmarkStart w:id="43" w:name="_Toc173497342"/>
      <w:bookmarkStart w:id="44" w:name="_Toc173502792"/>
      <w:r w:rsidRPr="00223252">
        <w:rPr>
          <w:szCs w:val="24"/>
          <w:lang w:val="bg-BG"/>
        </w:rPr>
        <w:t xml:space="preserve">Член </w:t>
      </w:r>
      <w:r w:rsidR="00786043" w:rsidRPr="00223252">
        <w:rPr>
          <w:szCs w:val="24"/>
          <w:lang w:val="bg-BG"/>
        </w:rPr>
        <w:t>1</w:t>
      </w:r>
      <w:r w:rsidR="00F42E2C" w:rsidRPr="00223252">
        <w:rPr>
          <w:szCs w:val="24"/>
          <w:lang w:val="bg-BG"/>
        </w:rPr>
        <w:t>5</w:t>
      </w:r>
      <w:r w:rsidRPr="00223252">
        <w:rPr>
          <w:szCs w:val="24"/>
          <w:lang w:val="bg-BG"/>
        </w:rPr>
        <w:t>. Поверителност</w:t>
      </w:r>
      <w:bookmarkEnd w:id="40"/>
    </w:p>
    <w:p w14:paraId="17A7863A" w14:textId="79A57E57" w:rsidR="00652421" w:rsidRPr="00223252" w:rsidRDefault="00786043" w:rsidP="003E3CFF">
      <w:pPr>
        <w:spacing w:after="0" w:line="276" w:lineRule="auto"/>
        <w:rPr>
          <w:szCs w:val="24"/>
          <w:lang w:val="bg-BG"/>
        </w:rPr>
      </w:pPr>
      <w:r w:rsidRPr="00223252">
        <w:rPr>
          <w:b/>
          <w:bCs/>
          <w:szCs w:val="24"/>
          <w:lang w:val="bg-BG"/>
        </w:rPr>
        <w:t>1</w:t>
      </w:r>
      <w:r w:rsidR="00F42E2C" w:rsidRPr="00223252">
        <w:rPr>
          <w:b/>
          <w:bCs/>
          <w:szCs w:val="24"/>
          <w:lang w:val="bg-BG"/>
        </w:rPr>
        <w:t>5</w:t>
      </w:r>
      <w:r w:rsidR="00652421" w:rsidRPr="00223252">
        <w:rPr>
          <w:b/>
          <w:bCs/>
          <w:szCs w:val="24"/>
          <w:lang w:val="bg-BG"/>
        </w:rPr>
        <w:t>.1.</w:t>
      </w:r>
      <w:r w:rsidR="00223252">
        <w:rPr>
          <w:b/>
          <w:bCs/>
          <w:szCs w:val="24"/>
        </w:rPr>
        <w:t xml:space="preserve"> </w:t>
      </w:r>
      <w:r w:rsidR="00652421" w:rsidRPr="00223252">
        <w:rPr>
          <w:szCs w:val="24"/>
          <w:lang w:val="bg-BG"/>
        </w:rPr>
        <w:t xml:space="preserve">При спазване на разпоредбата на </w:t>
      </w:r>
      <w:r w:rsidR="00166ACD" w:rsidRPr="00223252">
        <w:rPr>
          <w:szCs w:val="24"/>
          <w:lang w:val="bg-BG"/>
        </w:rPr>
        <w:t>чл.</w:t>
      </w:r>
      <w:r w:rsidR="00652421" w:rsidRPr="00223252">
        <w:rPr>
          <w:szCs w:val="24"/>
          <w:lang w:val="bg-BG"/>
        </w:rPr>
        <w:t xml:space="preserve"> 1</w:t>
      </w:r>
      <w:r w:rsidR="00166ACD" w:rsidRPr="00223252">
        <w:rPr>
          <w:szCs w:val="24"/>
          <w:lang w:val="bg-BG"/>
        </w:rPr>
        <w:t>0</w:t>
      </w:r>
      <w:r w:rsidR="00652421" w:rsidRPr="00223252">
        <w:rPr>
          <w:szCs w:val="24"/>
          <w:lang w:val="bg-BG"/>
        </w:rPr>
        <w:t xml:space="preserve">,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ДФЗ</w:t>
      </w:r>
      <w:r w:rsidR="00652421" w:rsidRPr="00223252">
        <w:rPr>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223252">
        <w:rPr>
          <w:szCs w:val="24"/>
          <w:lang w:val="bg-BG"/>
        </w:rPr>
        <w:t>а</w:t>
      </w:r>
      <w:r w:rsidR="00652421" w:rsidRPr="00223252">
        <w:rPr>
          <w:szCs w:val="24"/>
          <w:lang w:val="bg-BG"/>
        </w:rPr>
        <w:t xml:space="preserve"> по чл. </w:t>
      </w:r>
      <w:r w:rsidR="009130A2" w:rsidRPr="00223252">
        <w:rPr>
          <w:szCs w:val="24"/>
          <w:lang w:val="bg-BG"/>
        </w:rPr>
        <w:t>9</w:t>
      </w:r>
      <w:r w:rsidR="00652421" w:rsidRPr="00223252">
        <w:rPr>
          <w:szCs w:val="24"/>
          <w:lang w:val="bg-BG"/>
        </w:rPr>
        <w:t>.</w:t>
      </w:r>
      <w:r w:rsidR="00011D1C" w:rsidRPr="00223252">
        <w:rPr>
          <w:szCs w:val="24"/>
          <w:lang w:val="bg-BG"/>
        </w:rPr>
        <w:t>7</w:t>
      </w:r>
      <w:r w:rsidR="00652421" w:rsidRPr="00223252">
        <w:rPr>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10D519AB" w14:textId="70592C12" w:rsidR="00652421" w:rsidRDefault="00786043" w:rsidP="003E3CFF">
      <w:pPr>
        <w:spacing w:after="0" w:line="276" w:lineRule="auto"/>
        <w:rPr>
          <w:szCs w:val="24"/>
          <w:lang w:val="bg-BG"/>
        </w:rPr>
      </w:pPr>
      <w:r w:rsidRPr="00223252">
        <w:rPr>
          <w:b/>
          <w:bCs/>
          <w:szCs w:val="24"/>
          <w:lang w:val="bg-BG"/>
        </w:rPr>
        <w:t>1</w:t>
      </w:r>
      <w:r w:rsidR="00A24ED4" w:rsidRPr="00223252">
        <w:rPr>
          <w:b/>
          <w:bCs/>
          <w:szCs w:val="24"/>
          <w:lang w:val="bg-BG"/>
        </w:rPr>
        <w:t>5</w:t>
      </w:r>
      <w:r w:rsidR="00652421" w:rsidRPr="00223252">
        <w:rPr>
          <w:b/>
          <w:bCs/>
          <w:szCs w:val="24"/>
          <w:lang w:val="bg-BG"/>
        </w:rPr>
        <w:t>.</w:t>
      </w:r>
      <w:r w:rsidR="000C2FBF" w:rsidRPr="00223252">
        <w:rPr>
          <w:b/>
          <w:bCs/>
          <w:szCs w:val="24"/>
          <w:lang w:val="bg-BG"/>
        </w:rPr>
        <w:t>2</w:t>
      </w:r>
      <w:r w:rsidR="00652421" w:rsidRPr="00223252">
        <w:rPr>
          <w:b/>
          <w:bCs/>
          <w:szCs w:val="24"/>
          <w:lang w:val="bg-BG"/>
        </w:rPr>
        <w:t>.</w:t>
      </w:r>
      <w:r w:rsidR="00652421" w:rsidRPr="00223252">
        <w:rPr>
          <w:szCs w:val="24"/>
          <w:lang w:val="bg-BG"/>
        </w:rPr>
        <w:t xml:space="preserve"> При реализиране на своите правомощия</w:t>
      </w:r>
      <w:r w:rsidR="00066987" w:rsidRPr="00223252">
        <w:rPr>
          <w:szCs w:val="24"/>
          <w:lang w:val="bg-BG"/>
        </w:rPr>
        <w:t>,</w:t>
      </w:r>
      <w:r w:rsidR="00EC3098" w:rsidRPr="00223252">
        <w:rPr>
          <w:szCs w:val="24"/>
          <w:lang w:val="bg-BG"/>
        </w:rPr>
        <w:t xml:space="preserve">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xml:space="preserve">, </w:t>
      </w:r>
      <w:r w:rsidR="00066987" w:rsidRPr="00223252">
        <w:rPr>
          <w:color w:val="000000"/>
          <w:szCs w:val="24"/>
          <w:lang w:val="bg-BG"/>
        </w:rPr>
        <w:t>ДФЗ</w:t>
      </w:r>
      <w:r w:rsidR="00652421" w:rsidRPr="00223252">
        <w:rPr>
          <w:color w:val="000000"/>
          <w:szCs w:val="24"/>
          <w:lang w:val="bg-BG"/>
        </w:rPr>
        <w:t xml:space="preserve">, </w:t>
      </w:r>
      <w:r w:rsidR="00652421" w:rsidRPr="00223252">
        <w:rPr>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27FC962B" w14:textId="77777777" w:rsidR="00001BF8" w:rsidRPr="00223252" w:rsidRDefault="00001BF8" w:rsidP="003E3CFF">
      <w:pPr>
        <w:spacing w:after="0" w:line="276" w:lineRule="auto"/>
        <w:rPr>
          <w:szCs w:val="24"/>
          <w:lang w:val="bg-BG"/>
        </w:rPr>
      </w:pPr>
    </w:p>
    <w:p w14:paraId="5A66C468" w14:textId="77777777" w:rsidR="00652421" w:rsidRPr="00223252" w:rsidRDefault="00652421" w:rsidP="003E3CFF">
      <w:pPr>
        <w:pStyle w:val="Heading1"/>
        <w:spacing w:before="0" w:after="0" w:line="276" w:lineRule="auto"/>
        <w:rPr>
          <w:smallCaps/>
          <w:szCs w:val="24"/>
          <w:lang w:val="bg-BG"/>
        </w:rPr>
      </w:pPr>
      <w:bookmarkStart w:id="45" w:name="_Toc110605534"/>
      <w:r w:rsidRPr="00223252">
        <w:rPr>
          <w:szCs w:val="24"/>
          <w:lang w:val="bg-BG"/>
        </w:rPr>
        <w:t xml:space="preserve">Член </w:t>
      </w:r>
      <w:r w:rsidR="009130A2" w:rsidRPr="00223252">
        <w:rPr>
          <w:szCs w:val="24"/>
          <w:lang w:val="bg-BG"/>
        </w:rPr>
        <w:t>1</w:t>
      </w:r>
      <w:r w:rsidR="00A24ED4" w:rsidRPr="00223252">
        <w:rPr>
          <w:szCs w:val="24"/>
          <w:lang w:val="bg-BG"/>
        </w:rPr>
        <w:t>6</w:t>
      </w:r>
      <w:r w:rsidR="009130A2" w:rsidRPr="00223252">
        <w:rPr>
          <w:szCs w:val="24"/>
          <w:lang w:val="bg-BG"/>
        </w:rPr>
        <w:t>.</w:t>
      </w:r>
      <w:r w:rsidRPr="00223252">
        <w:rPr>
          <w:szCs w:val="24"/>
          <w:lang w:val="bg-BG"/>
        </w:rPr>
        <w:t xml:space="preserve"> Информация, комуникация и публичност</w:t>
      </w:r>
      <w:bookmarkEnd w:id="45"/>
    </w:p>
    <w:p w14:paraId="3389BB99" w14:textId="015509CB"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.1</w:t>
      </w:r>
      <w:r w:rsidR="00296A54" w:rsidRPr="00223252">
        <w:rPr>
          <w:b/>
          <w:bCs/>
          <w:szCs w:val="24"/>
          <w:lang w:val="bg-BG"/>
        </w:rPr>
        <w:t>.</w:t>
      </w:r>
      <w:r w:rsidR="00223252">
        <w:rPr>
          <w:b/>
          <w:bCs/>
          <w:szCs w:val="24"/>
        </w:rPr>
        <w:t xml:space="preserve"> </w:t>
      </w:r>
      <w:r w:rsidR="00652421" w:rsidRPr="00223252">
        <w:rPr>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w:t>
      </w:r>
    </w:p>
    <w:p w14:paraId="45EEB30D" w14:textId="07CAA8C5"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.2</w:t>
      </w:r>
      <w:r w:rsidR="00296A54" w:rsidRPr="00223252">
        <w:rPr>
          <w:b/>
          <w:bCs/>
          <w:szCs w:val="24"/>
          <w:lang w:val="bg-BG"/>
        </w:rPr>
        <w:t>.</w:t>
      </w:r>
      <w:r w:rsidR="00223252">
        <w:rPr>
          <w:b/>
          <w:bCs/>
          <w:szCs w:val="24"/>
        </w:rPr>
        <w:t xml:space="preserve"> </w:t>
      </w:r>
      <w:r w:rsidR="00652421" w:rsidRPr="00223252">
        <w:rPr>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223252">
        <w:rPr>
          <w:szCs w:val="24"/>
          <w:lang w:val="bg-BG"/>
        </w:rPr>
        <w:t>СледващоПоколениеЕС</w:t>
      </w:r>
      <w:r w:rsidR="00652421" w:rsidRPr="00223252">
        <w:rPr>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7157C4B9" w14:textId="0A8A3B9F"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A75143" w:rsidRPr="00223252">
        <w:rPr>
          <w:b/>
          <w:bCs/>
          <w:szCs w:val="24"/>
          <w:lang w:val="bg-BG"/>
        </w:rPr>
        <w:t>.3</w:t>
      </w:r>
      <w:r w:rsidR="00296A54" w:rsidRPr="00223252">
        <w:rPr>
          <w:b/>
          <w:bCs/>
          <w:szCs w:val="24"/>
          <w:lang w:val="bg-BG"/>
        </w:rPr>
        <w:t>.</w:t>
      </w:r>
      <w:r w:rsidR="00223252">
        <w:rPr>
          <w:b/>
          <w:bCs/>
          <w:szCs w:val="24"/>
        </w:rPr>
        <w:t xml:space="preserve"> </w:t>
      </w:r>
      <w:r w:rsidR="00A75143" w:rsidRPr="00223252">
        <w:rPr>
          <w:szCs w:val="24"/>
          <w:lang w:val="bg-BG"/>
        </w:rPr>
        <w:t>Всяка публикация на к</w:t>
      </w:r>
      <w:r w:rsidR="00652421" w:rsidRPr="00223252">
        <w:rPr>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2E697" w14:textId="77777777" w:rsidR="00652421" w:rsidRPr="00223252" w:rsidRDefault="00652421" w:rsidP="003E3CFF">
      <w:pPr>
        <w:spacing w:after="0" w:line="276" w:lineRule="auto"/>
        <w:rPr>
          <w:szCs w:val="24"/>
          <w:lang w:val="bg-BG"/>
        </w:rPr>
      </w:pPr>
      <w:r w:rsidRPr="00223252">
        <w:rPr>
          <w:i/>
          <w:szCs w:val="24"/>
          <w:lang w:val="bg-BG"/>
        </w:rPr>
        <w:t>“</w:t>
      </w:r>
      <w:r w:rsidRPr="00223252">
        <w:rPr>
          <w:i/>
          <w:iCs/>
          <w:szCs w:val="24"/>
          <w:lang w:val="bg-BG"/>
        </w:rPr>
        <w:t xml:space="preserve">Този </w:t>
      </w:r>
      <w:r w:rsidR="00843E6C" w:rsidRPr="00223252">
        <w:rPr>
          <w:i/>
          <w:iCs/>
          <w:szCs w:val="24"/>
          <w:lang w:val="bg-BG"/>
        </w:rPr>
        <w:t>&lt;</w:t>
      </w:r>
      <w:r w:rsidRPr="00223252">
        <w:rPr>
          <w:i/>
          <w:iCs/>
          <w:szCs w:val="24"/>
          <w:lang w:val="bg-BG"/>
        </w:rPr>
        <w:t>документ</w:t>
      </w:r>
      <w:r w:rsidR="00843E6C" w:rsidRPr="00223252">
        <w:rPr>
          <w:i/>
          <w:iCs/>
          <w:szCs w:val="24"/>
          <w:lang w:val="bg-BG"/>
        </w:rPr>
        <w:t>/</w:t>
      </w:r>
      <w:r w:rsidR="00F10F70" w:rsidRPr="00223252">
        <w:rPr>
          <w:i/>
          <w:iCs/>
          <w:szCs w:val="24"/>
          <w:lang w:val="bg-BG"/>
        </w:rPr>
        <w:t>публикация&gt;</w:t>
      </w:r>
      <w:r w:rsidRPr="00223252">
        <w:rPr>
          <w:i/>
          <w:iCs/>
          <w:szCs w:val="24"/>
          <w:lang w:val="bg-BG"/>
        </w:rPr>
        <w:t xml:space="preserve"> е създаден с финансовата подкрепа на </w:t>
      </w:r>
      <w:r w:rsidRPr="00223252">
        <w:rPr>
          <w:b/>
          <w:bCs/>
          <w:i/>
          <w:iCs/>
          <w:szCs w:val="24"/>
          <w:lang w:val="bg-BG"/>
        </w:rPr>
        <w:t xml:space="preserve">Европейския съюз – </w:t>
      </w:r>
      <w:r w:rsidR="00710C8A" w:rsidRPr="00223252">
        <w:rPr>
          <w:b/>
          <w:bCs/>
          <w:i/>
          <w:iCs/>
          <w:szCs w:val="24"/>
          <w:lang w:val="bg-BG"/>
        </w:rPr>
        <w:t>СледващоПоколениеЕС</w:t>
      </w:r>
      <w:r w:rsidRPr="00223252">
        <w:rPr>
          <w:i/>
          <w:iCs/>
          <w:szCs w:val="24"/>
          <w:lang w:val="bg-BG"/>
        </w:rPr>
        <w:t xml:space="preserve">. Цялата отговорност за съдържанието на документа се носи </w:t>
      </w:r>
      <w:r w:rsidRPr="00223252">
        <w:rPr>
          <w:i/>
          <w:iCs/>
          <w:szCs w:val="24"/>
          <w:lang w:val="bg-BG"/>
        </w:rPr>
        <w:lastRenderedPageBreak/>
        <w:t>от</w:t>
      </w:r>
      <w:r w:rsidRPr="00223252">
        <w:rPr>
          <w:i/>
          <w:szCs w:val="24"/>
          <w:lang w:val="bg-BG"/>
        </w:rPr>
        <w:t>&lt;наименование на крайния получател&gt;</w:t>
      </w:r>
      <w:r w:rsidRPr="00223252">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066987" w:rsidRPr="00223252">
        <w:rPr>
          <w:i/>
          <w:iCs/>
          <w:szCs w:val="24"/>
          <w:lang w:val="bg-BG"/>
        </w:rPr>
        <w:t>Държавен фонд „Земеделие“</w:t>
      </w:r>
      <w:r w:rsidRPr="00223252">
        <w:rPr>
          <w:i/>
          <w:iCs/>
          <w:szCs w:val="24"/>
          <w:lang w:val="bg-BG"/>
        </w:rPr>
        <w:t>.</w:t>
      </w:r>
    </w:p>
    <w:p w14:paraId="08F51297" w14:textId="7BE46536" w:rsidR="00652421"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.4.</w:t>
      </w:r>
      <w:r w:rsidR="00652421" w:rsidRPr="00223252">
        <w:rPr>
          <w:szCs w:val="24"/>
          <w:lang w:val="bg-BG"/>
        </w:rPr>
        <w:t xml:space="preserve"> Крайният получател упълномощава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ДФЗ</w:t>
      </w:r>
      <w:r w:rsidR="00652421" w:rsidRPr="00223252">
        <w:rPr>
          <w:szCs w:val="24"/>
          <w:lang w:val="bg-BG"/>
        </w:rPr>
        <w:t xml:space="preserve">, </w:t>
      </w:r>
      <w:r w:rsidR="00652421" w:rsidRPr="00223252">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223252">
        <w:rPr>
          <w:snapToGrid w:val="0"/>
          <w:szCs w:val="24"/>
          <w:lang w:val="bg-BG" w:eastAsia="en-US"/>
        </w:rPr>
        <w:t xml:space="preserve">и </w:t>
      </w:r>
      <w:r w:rsidR="00A75143" w:rsidRPr="00223252">
        <w:rPr>
          <w:snapToGrid w:val="0"/>
          <w:szCs w:val="24"/>
          <w:lang w:val="bg-BG" w:eastAsia="en-US"/>
        </w:rPr>
        <w:t xml:space="preserve">упълномощените от тях </w:t>
      </w:r>
      <w:r w:rsidR="00652421" w:rsidRPr="00223252">
        <w:rPr>
          <w:snapToGrid w:val="0"/>
          <w:szCs w:val="24"/>
          <w:lang w:val="bg-BG" w:eastAsia="en-US"/>
        </w:rPr>
        <w:t>външни одитори</w:t>
      </w:r>
      <w:r w:rsidR="00652421" w:rsidRPr="00223252">
        <w:rPr>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55737567" w14:textId="77777777" w:rsidR="00001BF8" w:rsidRPr="00223252" w:rsidRDefault="00001BF8" w:rsidP="003E3CFF">
      <w:pPr>
        <w:spacing w:after="0" w:line="276" w:lineRule="auto"/>
        <w:rPr>
          <w:szCs w:val="24"/>
          <w:lang w:val="bg-BG"/>
        </w:rPr>
      </w:pPr>
    </w:p>
    <w:p w14:paraId="18C06434" w14:textId="475020FB" w:rsidR="00FD0F40" w:rsidRPr="00223252" w:rsidRDefault="00EB21D9" w:rsidP="003E3CFF">
      <w:pPr>
        <w:pStyle w:val="Heading1"/>
        <w:spacing w:before="0" w:after="0" w:line="276" w:lineRule="auto"/>
        <w:rPr>
          <w:smallCaps/>
          <w:szCs w:val="24"/>
          <w:lang w:val="bg-BG"/>
        </w:rPr>
      </w:pPr>
      <w:bookmarkStart w:id="46" w:name="_Toc110605535"/>
      <w:r w:rsidRPr="00223252">
        <w:rPr>
          <w:szCs w:val="24"/>
          <w:lang w:val="bg-BG"/>
        </w:rPr>
        <w:t>Член</w:t>
      </w:r>
      <w:r w:rsidR="00191627">
        <w:rPr>
          <w:szCs w:val="24"/>
          <w:lang w:val="bg-BG"/>
        </w:rPr>
        <w:t xml:space="preserve"> </w:t>
      </w:r>
      <w:r w:rsidR="009130A2" w:rsidRPr="00223252">
        <w:rPr>
          <w:szCs w:val="24"/>
          <w:lang w:val="bg-BG"/>
        </w:rPr>
        <w:t>1</w:t>
      </w:r>
      <w:r w:rsidR="00A24ED4" w:rsidRPr="00223252">
        <w:rPr>
          <w:szCs w:val="24"/>
          <w:lang w:val="bg-BG"/>
        </w:rPr>
        <w:t>7.</w:t>
      </w:r>
      <w:bookmarkEnd w:id="41"/>
      <w:bookmarkEnd w:id="42"/>
      <w:r w:rsidR="0072096F">
        <w:rPr>
          <w:szCs w:val="24"/>
          <w:lang w:val="bg-BG"/>
        </w:rPr>
        <w:t xml:space="preserve"> </w:t>
      </w:r>
      <w:r w:rsidR="003B3A34" w:rsidRPr="00223252">
        <w:rPr>
          <w:szCs w:val="24"/>
          <w:lang w:val="bg-BG"/>
        </w:rPr>
        <w:t xml:space="preserve">Изменение на </w:t>
      </w:r>
      <w:r w:rsidRPr="00223252">
        <w:rPr>
          <w:szCs w:val="24"/>
          <w:lang w:val="bg-BG"/>
        </w:rPr>
        <w:t>договора</w:t>
      </w:r>
      <w:bookmarkEnd w:id="43"/>
      <w:bookmarkEnd w:id="44"/>
      <w:bookmarkEnd w:id="46"/>
    </w:p>
    <w:p w14:paraId="27D0D1D8" w14:textId="7A4A420E" w:rsidR="00036CB4"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AC5452" w:rsidRPr="00223252">
        <w:rPr>
          <w:b/>
          <w:bCs/>
          <w:szCs w:val="24"/>
          <w:lang w:val="bg-BG"/>
        </w:rPr>
        <w:t>.1</w:t>
      </w:r>
      <w:r w:rsidR="00296A54" w:rsidRPr="00223252">
        <w:rPr>
          <w:b/>
          <w:bCs/>
          <w:szCs w:val="24"/>
          <w:lang w:val="bg-BG"/>
        </w:rPr>
        <w:t>.</w:t>
      </w:r>
      <w:r w:rsidR="0072096F">
        <w:rPr>
          <w:b/>
          <w:bCs/>
          <w:szCs w:val="24"/>
          <w:lang w:val="bg-BG"/>
        </w:rPr>
        <w:t xml:space="preserve"> </w:t>
      </w:r>
      <w:r w:rsidR="00036CB4" w:rsidRPr="00223252">
        <w:rPr>
          <w:szCs w:val="24"/>
          <w:lang w:val="bg-BG"/>
        </w:rPr>
        <w:t>Договорът за финансиране, включително одобрената инвестиция, може да бъде изменян и/или допълван в следните случаи:</w:t>
      </w:r>
    </w:p>
    <w:p w14:paraId="110F12BB" w14:textId="77777777" w:rsidR="00036CB4" w:rsidRPr="00223252" w:rsidRDefault="009130A2" w:rsidP="003E3CFF">
      <w:pPr>
        <w:spacing w:after="0" w:line="276" w:lineRule="auto"/>
        <w:ind w:left="720"/>
        <w:rPr>
          <w:szCs w:val="24"/>
          <w:lang w:val="bg-BG"/>
        </w:rPr>
      </w:pPr>
      <w:r w:rsidRPr="00223252">
        <w:rPr>
          <w:szCs w:val="24"/>
          <w:lang w:val="bg-BG"/>
        </w:rPr>
        <w:t>1</w:t>
      </w:r>
      <w:r w:rsidR="00A24ED4" w:rsidRPr="00223252">
        <w:rPr>
          <w:szCs w:val="24"/>
          <w:lang w:val="bg-BG"/>
        </w:rPr>
        <w:t>7</w:t>
      </w:r>
      <w:r w:rsidR="00036CB4" w:rsidRPr="00223252">
        <w:rPr>
          <w:szCs w:val="24"/>
          <w:lang w:val="bg-BG"/>
        </w:rPr>
        <w:t>.1.1</w:t>
      </w:r>
      <w:r w:rsidR="00296A54" w:rsidRPr="00223252">
        <w:rPr>
          <w:szCs w:val="24"/>
          <w:lang w:val="bg-BG"/>
        </w:rPr>
        <w:t>.</w:t>
      </w:r>
      <w:r w:rsidR="00036CB4" w:rsidRPr="00223252">
        <w:rPr>
          <w:szCs w:val="24"/>
          <w:lang w:val="bg-BG"/>
        </w:rPr>
        <w:t xml:space="preserve"> по инициатива на </w:t>
      </w:r>
      <w:r w:rsidR="00331BBE" w:rsidRPr="00223252">
        <w:rPr>
          <w:szCs w:val="24"/>
          <w:lang w:val="bg-BG"/>
        </w:rPr>
        <w:t>ДФЗ</w:t>
      </w:r>
      <w:r w:rsidR="00036CB4" w:rsidRPr="00223252">
        <w:rPr>
          <w:szCs w:val="24"/>
          <w:lang w:val="bg-BG"/>
        </w:rPr>
        <w:t xml:space="preserve"> или на крайния получател, когато това се основава на свързани с процедурата </w:t>
      </w:r>
      <w:r w:rsidR="00A75143" w:rsidRPr="00223252">
        <w:rPr>
          <w:szCs w:val="24"/>
          <w:lang w:val="bg-BG"/>
        </w:rPr>
        <w:t xml:space="preserve">за предоставяне на средства по МВУ </w:t>
      </w:r>
      <w:r w:rsidR="00036CB4" w:rsidRPr="00223252">
        <w:rPr>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223252">
        <w:rPr>
          <w:szCs w:val="24"/>
          <w:lang w:val="bg-BG"/>
        </w:rPr>
        <w:t>МВУ, ПВУ</w:t>
      </w:r>
      <w:r w:rsidR="00036CB4" w:rsidRPr="00223252">
        <w:rPr>
          <w:szCs w:val="24"/>
          <w:lang w:val="bg-BG"/>
        </w:rPr>
        <w:t xml:space="preserve"> или друг стратегически документ, или при </w:t>
      </w:r>
      <w:r w:rsidR="00A75143" w:rsidRPr="00223252">
        <w:rPr>
          <w:szCs w:val="24"/>
          <w:lang w:val="bg-BG"/>
        </w:rPr>
        <w:t xml:space="preserve">тяхното </w:t>
      </w:r>
      <w:r w:rsidR="00036CB4" w:rsidRPr="00223252">
        <w:rPr>
          <w:szCs w:val="24"/>
          <w:lang w:val="bg-BG"/>
        </w:rPr>
        <w:t>изменение;</w:t>
      </w:r>
    </w:p>
    <w:p w14:paraId="0A4E3973" w14:textId="77777777" w:rsidR="00036CB4" w:rsidRPr="00223252" w:rsidRDefault="009130A2" w:rsidP="003E3CFF">
      <w:pPr>
        <w:spacing w:after="0" w:line="276" w:lineRule="auto"/>
        <w:ind w:left="720"/>
        <w:rPr>
          <w:szCs w:val="24"/>
          <w:lang w:val="bg-BG"/>
        </w:rPr>
      </w:pPr>
      <w:r w:rsidRPr="00223252">
        <w:rPr>
          <w:szCs w:val="24"/>
          <w:lang w:val="bg-BG"/>
        </w:rPr>
        <w:t>1</w:t>
      </w:r>
      <w:r w:rsidR="00A24ED4" w:rsidRPr="00223252">
        <w:rPr>
          <w:szCs w:val="24"/>
          <w:lang w:val="bg-BG"/>
        </w:rPr>
        <w:t>7</w:t>
      </w:r>
      <w:r w:rsidR="00036CB4" w:rsidRPr="00223252">
        <w:rPr>
          <w:szCs w:val="24"/>
          <w:lang w:val="bg-BG"/>
        </w:rPr>
        <w:t>.1.2</w:t>
      </w:r>
      <w:r w:rsidR="00296A54" w:rsidRPr="00223252">
        <w:rPr>
          <w:szCs w:val="24"/>
          <w:lang w:val="bg-BG"/>
        </w:rPr>
        <w:t>.</w:t>
      </w:r>
      <w:r w:rsidR="00036CB4" w:rsidRPr="00223252">
        <w:rPr>
          <w:szCs w:val="24"/>
          <w:lang w:val="bg-BG"/>
        </w:rPr>
        <w:tab/>
        <w:t xml:space="preserve">по мотивирано искане на крайния получател извън случаите по т. </w:t>
      </w:r>
      <w:r w:rsidRPr="00223252">
        <w:rPr>
          <w:szCs w:val="24"/>
          <w:lang w:val="bg-BG"/>
        </w:rPr>
        <w:t>1</w:t>
      </w:r>
      <w:r w:rsidR="00A24ED4" w:rsidRPr="00223252">
        <w:rPr>
          <w:szCs w:val="24"/>
          <w:lang w:val="bg-BG"/>
        </w:rPr>
        <w:t>7</w:t>
      </w:r>
      <w:r w:rsidRPr="00223252">
        <w:rPr>
          <w:szCs w:val="24"/>
          <w:lang w:val="bg-BG"/>
        </w:rPr>
        <w:t>.1.</w:t>
      </w:r>
      <w:r w:rsidR="00036CB4" w:rsidRPr="00223252">
        <w:rPr>
          <w:szCs w:val="24"/>
          <w:lang w:val="bg-BG"/>
        </w:rPr>
        <w:t>1, което</w:t>
      </w:r>
      <w:r w:rsidR="00616E69" w:rsidRPr="00223252">
        <w:rPr>
          <w:szCs w:val="24"/>
          <w:lang w:val="bg-BG"/>
        </w:rPr>
        <w:t xml:space="preserve"> отговоря на всяко от следните изисквания</w:t>
      </w:r>
      <w:r w:rsidR="00036CB4" w:rsidRPr="00223252">
        <w:rPr>
          <w:szCs w:val="24"/>
          <w:lang w:val="bg-BG"/>
        </w:rPr>
        <w:t>:</w:t>
      </w:r>
    </w:p>
    <w:p w14:paraId="75FE9604"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не засяга основната ц</w:t>
      </w:r>
      <w:r w:rsidR="00AD1A4A" w:rsidRPr="00223252">
        <w:rPr>
          <w:szCs w:val="24"/>
          <w:lang w:val="bg-BG"/>
        </w:rPr>
        <w:t xml:space="preserve">ел на одобреното предложение </w:t>
      </w:r>
      <w:r w:rsidR="00F851B2" w:rsidRPr="00223252">
        <w:rPr>
          <w:szCs w:val="24"/>
          <w:lang w:val="bg-BG"/>
        </w:rPr>
        <w:t xml:space="preserve">за изпълнение на инвестицията по ПВУ </w:t>
      </w:r>
      <w:r w:rsidR="00AD1A4A" w:rsidRPr="00223252">
        <w:rPr>
          <w:szCs w:val="24"/>
          <w:lang w:val="bg-BG"/>
        </w:rPr>
        <w:t>и</w:t>
      </w:r>
      <w:r w:rsidRPr="00223252">
        <w:rPr>
          <w:szCs w:val="24"/>
          <w:lang w:val="bg-BG"/>
        </w:rPr>
        <w:t xml:space="preserve"> не променя предназначението на подпомаганите активи;</w:t>
      </w:r>
    </w:p>
    <w:p w14:paraId="42CDFBDB"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 xml:space="preserve">не води до несъответствие с целите, дейностите, изискванията, посочени в условията </w:t>
      </w:r>
      <w:r w:rsidR="00AD1A4A" w:rsidRPr="00223252">
        <w:rPr>
          <w:szCs w:val="24"/>
          <w:lang w:val="bg-BG"/>
        </w:rPr>
        <w:t>за кандидатстване и изпълнение по процедурата з</w:t>
      </w:r>
      <w:r w:rsidR="006C2DA7" w:rsidRPr="00223252">
        <w:rPr>
          <w:szCs w:val="24"/>
          <w:lang w:val="bg-BG"/>
        </w:rPr>
        <w:t>а</w:t>
      </w:r>
      <w:r w:rsidR="00AD1A4A" w:rsidRPr="00223252">
        <w:rPr>
          <w:szCs w:val="24"/>
          <w:lang w:val="bg-BG"/>
        </w:rPr>
        <w:t xml:space="preserve"> подбор</w:t>
      </w:r>
      <w:r w:rsidRPr="00223252">
        <w:rPr>
          <w:szCs w:val="24"/>
          <w:lang w:val="bg-BG"/>
        </w:rPr>
        <w:t>;</w:t>
      </w:r>
    </w:p>
    <w:p w14:paraId="7343E9AE"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bookmarkStart w:id="47" w:name="_Hlk109763807"/>
      <w:r w:rsidRPr="00223252">
        <w:rPr>
          <w:szCs w:val="24"/>
          <w:lang w:val="bg-BG"/>
        </w:rPr>
        <w:t xml:space="preserve">не би поставило под въпрос сключването на този договор, съответно условията, при които същият би бил сключен; </w:t>
      </w:r>
    </w:p>
    <w:p w14:paraId="0F68B259"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не би било в противоречие с равнопоставеното третиране на кандидатите за финансиране от МВУ;</w:t>
      </w:r>
    </w:p>
    <w:p w14:paraId="3E8EB6CE" w14:textId="261C7A69" w:rsidR="00AD1A4A" w:rsidRPr="008244AA" w:rsidRDefault="00AD1A4A" w:rsidP="003E3CFF">
      <w:pPr>
        <w:pStyle w:val="ListParagraph"/>
        <w:numPr>
          <w:ilvl w:val="0"/>
          <w:numId w:val="24"/>
        </w:numPr>
        <w:spacing w:after="0" w:line="276" w:lineRule="auto"/>
        <w:ind w:left="1440"/>
        <w:contextualSpacing w:val="0"/>
        <w:rPr>
          <w:szCs w:val="24"/>
          <w:lang w:val="bg-BG"/>
        </w:rPr>
      </w:pPr>
      <w:r w:rsidRPr="00223252">
        <w:rPr>
          <w:szCs w:val="24"/>
          <w:lang w:val="bg-BG"/>
        </w:rPr>
        <w:t xml:space="preserve">не води до </w:t>
      </w:r>
      <w:r w:rsidR="00A106BC" w:rsidRPr="00223252">
        <w:rPr>
          <w:szCs w:val="24"/>
          <w:lang w:val="bg-BG"/>
        </w:rPr>
        <w:t>намаляване на броя на точките по критериите за оценка, по които проектът (предложението за изпълнение на инвестиция) е бил оценен и одобрен за финансиране</w:t>
      </w:r>
      <w:r w:rsidR="00E61675" w:rsidRPr="00223252">
        <w:rPr>
          <w:szCs w:val="24"/>
          <w:lang w:val="bg-BG"/>
        </w:rPr>
        <w:t>,</w:t>
      </w:r>
      <w:r w:rsidR="00A106BC" w:rsidRPr="00223252">
        <w:rPr>
          <w:szCs w:val="24"/>
          <w:lang w:val="bg-BG"/>
        </w:rPr>
        <w:t xml:space="preserve"> </w:t>
      </w:r>
      <w:bookmarkEnd w:id="47"/>
      <w:r w:rsidR="00CE1EFF" w:rsidRPr="008244AA">
        <w:rPr>
          <w:color w:val="000000"/>
          <w:szCs w:val="24"/>
        </w:rPr>
        <w:t xml:space="preserve">под определения минимум </w:t>
      </w:r>
      <w:r w:rsidR="00202D8B" w:rsidRPr="008244AA">
        <w:rPr>
          <w:color w:val="000000"/>
          <w:szCs w:val="24"/>
          <w:lang w:val="bg-BG"/>
        </w:rPr>
        <w:t xml:space="preserve">точки </w:t>
      </w:r>
      <w:r w:rsidR="00CE1EFF" w:rsidRPr="008244AA">
        <w:rPr>
          <w:color w:val="000000"/>
          <w:szCs w:val="24"/>
        </w:rPr>
        <w:t>за приема, за които е бил наличен разполагаем бюджет</w:t>
      </w:r>
      <w:r w:rsidR="00202D8B" w:rsidRPr="008244AA">
        <w:rPr>
          <w:color w:val="000000"/>
          <w:szCs w:val="24"/>
          <w:lang w:val="bg-BG"/>
        </w:rPr>
        <w:t>.</w:t>
      </w:r>
    </w:p>
    <w:p w14:paraId="0407D8B4" w14:textId="383F0316" w:rsidR="00437AC8"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04AED" w:rsidRPr="00223252">
        <w:rPr>
          <w:b/>
          <w:bCs/>
          <w:szCs w:val="24"/>
          <w:lang w:val="bg-BG"/>
        </w:rPr>
        <w:t>.2.</w:t>
      </w:r>
      <w:r w:rsidR="00223252">
        <w:rPr>
          <w:b/>
          <w:bCs/>
          <w:szCs w:val="24"/>
        </w:rPr>
        <w:t xml:space="preserve"> </w:t>
      </w:r>
      <w:r w:rsidR="00437AC8" w:rsidRPr="00223252">
        <w:rPr>
          <w:szCs w:val="24"/>
          <w:lang w:val="bg-BG"/>
        </w:rPr>
        <w:t xml:space="preserve">Когато не е възможно </w:t>
      </w:r>
      <w:r w:rsidR="00A75143" w:rsidRPr="00223252">
        <w:rPr>
          <w:szCs w:val="24"/>
          <w:lang w:val="bg-BG"/>
        </w:rPr>
        <w:t xml:space="preserve">договорът </w:t>
      </w:r>
      <w:r w:rsidR="00437AC8" w:rsidRPr="00223252">
        <w:rPr>
          <w:szCs w:val="24"/>
          <w:lang w:val="bg-BG"/>
        </w:rPr>
        <w:t xml:space="preserve">да бъде приведен в съответствие с промяната </w:t>
      </w:r>
      <w:r w:rsidR="00832D9E" w:rsidRPr="00223252">
        <w:rPr>
          <w:szCs w:val="24"/>
          <w:lang w:val="bg-BG"/>
        </w:rPr>
        <w:t xml:space="preserve">на националната или европейската нормативна или стратегическа рамка </w:t>
      </w:r>
      <w:r w:rsidR="00437AC8" w:rsidRPr="00223252">
        <w:rPr>
          <w:szCs w:val="24"/>
          <w:lang w:val="bg-BG"/>
        </w:rPr>
        <w:t xml:space="preserve">по чл. </w:t>
      </w:r>
      <w:r w:rsidRPr="00223252">
        <w:rPr>
          <w:szCs w:val="24"/>
          <w:lang w:val="bg-BG"/>
        </w:rPr>
        <w:t>1</w:t>
      </w:r>
      <w:r w:rsidR="00A24ED4" w:rsidRPr="00223252">
        <w:rPr>
          <w:szCs w:val="24"/>
          <w:lang w:val="bg-BG"/>
        </w:rPr>
        <w:t>7</w:t>
      </w:r>
      <w:r w:rsidR="00437AC8" w:rsidRPr="00223252">
        <w:rPr>
          <w:szCs w:val="24"/>
          <w:lang w:val="bg-BG"/>
        </w:rPr>
        <w:t xml:space="preserve">.1.1, както и при несъгласие на другата страна с </w:t>
      </w:r>
      <w:r w:rsidR="00832D9E" w:rsidRPr="00223252">
        <w:rPr>
          <w:szCs w:val="24"/>
          <w:lang w:val="bg-BG"/>
        </w:rPr>
        <w:t>произтичащото от тази промяна изменение в договора за финансиране</w:t>
      </w:r>
      <w:r w:rsidR="00437AC8" w:rsidRPr="00223252">
        <w:rPr>
          <w:szCs w:val="24"/>
          <w:lang w:val="bg-BG"/>
        </w:rPr>
        <w:t>, договорът може да бъде едностранно прекратен.</w:t>
      </w:r>
    </w:p>
    <w:p w14:paraId="3C111907" w14:textId="33B89D4D" w:rsidR="00404AED"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37AC8" w:rsidRPr="00223252">
        <w:rPr>
          <w:b/>
          <w:bCs/>
          <w:szCs w:val="24"/>
          <w:lang w:val="bg-BG"/>
        </w:rPr>
        <w:t>.3</w:t>
      </w:r>
      <w:r w:rsidR="00296A54" w:rsidRPr="00223252">
        <w:rPr>
          <w:b/>
          <w:bCs/>
          <w:szCs w:val="24"/>
          <w:lang w:val="bg-BG"/>
        </w:rPr>
        <w:t>.</w:t>
      </w:r>
      <w:r w:rsidR="00223252">
        <w:rPr>
          <w:b/>
          <w:bCs/>
          <w:szCs w:val="24"/>
        </w:rPr>
        <w:t xml:space="preserve"> </w:t>
      </w:r>
      <w:r w:rsidR="00404AED" w:rsidRPr="00223252">
        <w:rPr>
          <w:szCs w:val="24"/>
          <w:lang w:val="bg-BG"/>
        </w:rPr>
        <w:t xml:space="preserve">При изменение </w:t>
      </w:r>
      <w:r w:rsidR="00752931" w:rsidRPr="00223252">
        <w:rPr>
          <w:szCs w:val="24"/>
          <w:lang w:val="bg-BG"/>
        </w:rPr>
        <w:t xml:space="preserve">на договора </w:t>
      </w:r>
      <w:r w:rsidR="00404AED" w:rsidRPr="00223252">
        <w:rPr>
          <w:szCs w:val="24"/>
          <w:lang w:val="bg-BG"/>
        </w:rPr>
        <w:t xml:space="preserve">по инициатива на крайния получател, </w:t>
      </w:r>
      <w:r w:rsidR="00752931" w:rsidRPr="00223252">
        <w:rPr>
          <w:szCs w:val="24"/>
          <w:lang w:val="bg-BG"/>
        </w:rPr>
        <w:t>същият</w:t>
      </w:r>
      <w:r w:rsidR="00D63296" w:rsidRPr="00223252">
        <w:rPr>
          <w:szCs w:val="24"/>
          <w:lang w:val="bg-BG"/>
        </w:rPr>
        <w:t xml:space="preserve"> </w:t>
      </w:r>
      <w:r w:rsidR="00752931" w:rsidRPr="00223252">
        <w:rPr>
          <w:szCs w:val="24"/>
          <w:lang w:val="bg-BG"/>
        </w:rPr>
        <w:t>следва</w:t>
      </w:r>
      <w:r w:rsidR="00404AED" w:rsidRPr="00223252">
        <w:rPr>
          <w:szCs w:val="24"/>
          <w:lang w:val="bg-BG"/>
        </w:rPr>
        <w:t xml:space="preserve"> да представи </w:t>
      </w:r>
      <w:r w:rsidR="00752931" w:rsidRPr="00223252">
        <w:rPr>
          <w:szCs w:val="24"/>
          <w:lang w:val="bg-BG"/>
        </w:rPr>
        <w:t xml:space="preserve">на </w:t>
      </w:r>
      <w:r w:rsidR="00331BBE" w:rsidRPr="00223252">
        <w:rPr>
          <w:szCs w:val="24"/>
          <w:lang w:val="bg-BG"/>
        </w:rPr>
        <w:t xml:space="preserve">ДФЗ </w:t>
      </w:r>
      <w:r w:rsidR="00752931" w:rsidRPr="00223252">
        <w:rPr>
          <w:szCs w:val="24"/>
          <w:lang w:val="bg-BG"/>
        </w:rPr>
        <w:t>обосновано предложение</w:t>
      </w:r>
      <w:r w:rsidR="00404AED" w:rsidRPr="00223252">
        <w:rPr>
          <w:szCs w:val="24"/>
          <w:lang w:val="bg-BG"/>
        </w:rPr>
        <w:t xml:space="preserve"> за </w:t>
      </w:r>
      <w:r w:rsidR="00752931" w:rsidRPr="00223252">
        <w:rPr>
          <w:szCs w:val="24"/>
          <w:lang w:val="bg-BG"/>
        </w:rPr>
        <w:t>това.</w:t>
      </w:r>
      <w:r w:rsidR="00655055" w:rsidRPr="00223252">
        <w:rPr>
          <w:szCs w:val="24"/>
          <w:lang w:val="bg-BG"/>
        </w:rPr>
        <w:t xml:space="preserve"> </w:t>
      </w:r>
      <w:r w:rsidR="00331BBE" w:rsidRPr="00223252">
        <w:rPr>
          <w:szCs w:val="24"/>
          <w:lang w:val="bg-BG"/>
        </w:rPr>
        <w:t>ДФЗ</w:t>
      </w:r>
      <w:r w:rsidR="00D63296" w:rsidRPr="00223252">
        <w:rPr>
          <w:szCs w:val="24"/>
          <w:lang w:val="bg-BG"/>
        </w:rPr>
        <w:t xml:space="preserve"> </w:t>
      </w:r>
      <w:r w:rsidR="00752931" w:rsidRPr="00223252">
        <w:rPr>
          <w:szCs w:val="24"/>
          <w:lang w:val="bg-BG"/>
        </w:rPr>
        <w:t xml:space="preserve">взема решение по предложението </w:t>
      </w:r>
      <w:r w:rsidR="00404AED" w:rsidRPr="00223252">
        <w:rPr>
          <w:szCs w:val="24"/>
          <w:lang w:val="bg-BG"/>
        </w:rPr>
        <w:t xml:space="preserve">в срок до </w:t>
      </w:r>
      <w:r w:rsidR="006E6AD6" w:rsidRPr="00223252">
        <w:rPr>
          <w:szCs w:val="24"/>
          <w:lang w:val="bg-BG"/>
        </w:rPr>
        <w:t xml:space="preserve"> един</w:t>
      </w:r>
      <w:r w:rsidR="009B5544" w:rsidRPr="00223252">
        <w:rPr>
          <w:szCs w:val="24"/>
          <w:lang w:val="bg-BG"/>
        </w:rPr>
        <w:t xml:space="preserve"> месец</w:t>
      </w:r>
      <w:r w:rsidR="00D63296" w:rsidRPr="00223252">
        <w:rPr>
          <w:szCs w:val="24"/>
          <w:lang w:val="bg-BG"/>
        </w:rPr>
        <w:t xml:space="preserve"> </w:t>
      </w:r>
      <w:r w:rsidR="000F2E65" w:rsidRPr="00223252">
        <w:rPr>
          <w:szCs w:val="24"/>
          <w:lang w:val="bg-BG"/>
        </w:rPr>
        <w:t>от получаване</w:t>
      </w:r>
      <w:r w:rsidR="00A4227E" w:rsidRPr="00223252">
        <w:rPr>
          <w:szCs w:val="24"/>
          <w:lang w:val="bg-BG"/>
        </w:rPr>
        <w:t>то</w:t>
      </w:r>
      <w:r w:rsidR="00D63296" w:rsidRPr="00223252">
        <w:rPr>
          <w:szCs w:val="24"/>
          <w:lang w:val="bg-BG"/>
        </w:rPr>
        <w:t xml:space="preserve"> </w:t>
      </w:r>
      <w:r w:rsidR="00752931" w:rsidRPr="00223252">
        <w:rPr>
          <w:szCs w:val="24"/>
          <w:lang w:val="bg-BG"/>
        </w:rPr>
        <w:t xml:space="preserve">му. </w:t>
      </w:r>
      <w:r w:rsidR="00331BBE" w:rsidRPr="00223252">
        <w:rPr>
          <w:szCs w:val="24"/>
          <w:lang w:val="bg-BG"/>
        </w:rPr>
        <w:t>ДФЗ</w:t>
      </w:r>
      <w:r w:rsidR="00D63296" w:rsidRPr="00223252">
        <w:rPr>
          <w:szCs w:val="24"/>
          <w:lang w:val="bg-BG"/>
        </w:rPr>
        <w:t xml:space="preserve"> </w:t>
      </w:r>
      <w:r w:rsidR="00752931" w:rsidRPr="00223252">
        <w:rPr>
          <w:szCs w:val="24"/>
          <w:lang w:val="bg-BG"/>
        </w:rPr>
        <w:t>може</w:t>
      </w:r>
      <w:r w:rsidR="00404AED" w:rsidRPr="00223252">
        <w:rPr>
          <w:szCs w:val="24"/>
          <w:lang w:val="bg-BG"/>
        </w:rPr>
        <w:t xml:space="preserve"> да откаже </w:t>
      </w:r>
      <w:r w:rsidR="00752931" w:rsidRPr="00223252">
        <w:rPr>
          <w:szCs w:val="24"/>
          <w:lang w:val="bg-BG"/>
        </w:rPr>
        <w:t>предложеното</w:t>
      </w:r>
      <w:r w:rsidR="00404AED" w:rsidRPr="00223252">
        <w:rPr>
          <w:szCs w:val="24"/>
          <w:lang w:val="bg-BG"/>
        </w:rPr>
        <w:t xml:space="preserve"> изменение на договора, както и да изисква допълнителни пояснения и документи, обосноваващи </w:t>
      </w:r>
      <w:r w:rsidR="001B09F9" w:rsidRPr="00223252">
        <w:rPr>
          <w:szCs w:val="24"/>
          <w:lang w:val="bg-BG"/>
        </w:rPr>
        <w:t>предлаганото</w:t>
      </w:r>
      <w:r w:rsidR="00404AED" w:rsidRPr="00223252">
        <w:rPr>
          <w:szCs w:val="24"/>
          <w:lang w:val="bg-BG"/>
        </w:rPr>
        <w:t xml:space="preserve"> изменение.</w:t>
      </w:r>
    </w:p>
    <w:p w14:paraId="6FAF0A73" w14:textId="31168EA5" w:rsidR="00437AC8"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37AC8" w:rsidRPr="00223252">
        <w:rPr>
          <w:b/>
          <w:bCs/>
          <w:szCs w:val="24"/>
          <w:lang w:val="bg-BG"/>
        </w:rPr>
        <w:t>.4</w:t>
      </w:r>
      <w:r w:rsidR="00404AED" w:rsidRPr="00223252">
        <w:rPr>
          <w:b/>
          <w:bCs/>
          <w:szCs w:val="24"/>
          <w:lang w:val="bg-BG"/>
        </w:rPr>
        <w:t>.</w:t>
      </w:r>
      <w:r w:rsidR="00223252">
        <w:rPr>
          <w:b/>
          <w:bCs/>
          <w:szCs w:val="24"/>
        </w:rPr>
        <w:t xml:space="preserve"> </w:t>
      </w:r>
      <w:r w:rsidR="00404AED" w:rsidRPr="00223252">
        <w:rPr>
          <w:szCs w:val="24"/>
          <w:lang w:val="bg-BG"/>
        </w:rPr>
        <w:t xml:space="preserve">Изменението на </w:t>
      </w:r>
      <w:r w:rsidR="00437AC8" w:rsidRPr="00223252">
        <w:rPr>
          <w:szCs w:val="24"/>
          <w:lang w:val="bg-BG"/>
        </w:rPr>
        <w:t>договора</w:t>
      </w:r>
      <w:r w:rsidR="00151AFB" w:rsidRPr="00223252" w:rsidDel="00151AFB">
        <w:rPr>
          <w:szCs w:val="24"/>
          <w:lang w:val="bg-BG"/>
        </w:rPr>
        <w:t xml:space="preserve"> </w:t>
      </w:r>
      <w:r w:rsidR="00404AED" w:rsidRPr="00223252">
        <w:rPr>
          <w:szCs w:val="24"/>
          <w:lang w:val="bg-BG"/>
        </w:rPr>
        <w:t xml:space="preserve"> влиза в сила след </w:t>
      </w:r>
      <w:r w:rsidR="00437AC8" w:rsidRPr="00223252">
        <w:rPr>
          <w:szCs w:val="24"/>
          <w:lang w:val="bg-BG"/>
        </w:rPr>
        <w:t>сключване</w:t>
      </w:r>
      <w:r w:rsidR="00404AED" w:rsidRPr="00223252">
        <w:rPr>
          <w:szCs w:val="24"/>
          <w:lang w:val="bg-BG"/>
        </w:rPr>
        <w:t xml:space="preserve"> на допълнително споразумение между </w:t>
      </w:r>
      <w:r w:rsidR="00331BBE" w:rsidRPr="00223252">
        <w:rPr>
          <w:szCs w:val="24"/>
          <w:lang w:val="bg-BG"/>
        </w:rPr>
        <w:t>ДФЗ</w:t>
      </w:r>
      <w:r w:rsidR="00404AED" w:rsidRPr="00223252">
        <w:rPr>
          <w:szCs w:val="24"/>
          <w:lang w:val="bg-BG"/>
        </w:rPr>
        <w:t xml:space="preserve"> и крайния получател</w:t>
      </w:r>
      <w:r w:rsidR="00437AC8" w:rsidRPr="00223252">
        <w:rPr>
          <w:szCs w:val="24"/>
          <w:lang w:val="bg-BG"/>
        </w:rPr>
        <w:t>.</w:t>
      </w:r>
    </w:p>
    <w:p w14:paraId="2930E3FA" w14:textId="606C5A7C" w:rsidR="00265276" w:rsidRPr="00223252" w:rsidRDefault="00B24382" w:rsidP="003E3CFF">
      <w:pPr>
        <w:spacing w:after="0" w:line="276" w:lineRule="auto"/>
        <w:rPr>
          <w:szCs w:val="24"/>
          <w:lang w:val="bg-BG"/>
        </w:rPr>
      </w:pPr>
      <w:bookmarkStart w:id="48" w:name="_Hlk109496685"/>
      <w:r w:rsidRPr="00223252">
        <w:rPr>
          <w:szCs w:val="24"/>
          <w:lang w:val="bg-BG"/>
        </w:rPr>
        <w:t>При</w:t>
      </w:r>
      <w:r w:rsidR="00D63296" w:rsidRPr="00223252">
        <w:rPr>
          <w:szCs w:val="24"/>
          <w:lang w:val="bg-BG"/>
        </w:rPr>
        <w:t xml:space="preserve"> </w:t>
      </w:r>
      <w:r w:rsidRPr="00223252">
        <w:rPr>
          <w:szCs w:val="24"/>
          <w:lang w:val="bg-BG"/>
        </w:rPr>
        <w:t xml:space="preserve">специфични </w:t>
      </w:r>
      <w:r w:rsidR="00DC42D5" w:rsidRPr="00223252">
        <w:rPr>
          <w:szCs w:val="24"/>
          <w:lang w:val="bg-BG"/>
        </w:rPr>
        <w:t xml:space="preserve">формални или </w:t>
      </w:r>
      <w:r w:rsidRPr="00223252">
        <w:rPr>
          <w:szCs w:val="24"/>
          <w:lang w:val="bg-BG"/>
        </w:rPr>
        <w:t>маловажни промени</w:t>
      </w:r>
      <w:r w:rsidR="0058404F" w:rsidRPr="00223252">
        <w:rPr>
          <w:szCs w:val="24"/>
          <w:lang w:val="bg-BG"/>
        </w:rPr>
        <w:t xml:space="preserve">, </w:t>
      </w:r>
      <w:r w:rsidR="00254F4A" w:rsidRPr="00223252">
        <w:rPr>
          <w:szCs w:val="24"/>
          <w:lang w:val="bg-BG"/>
        </w:rPr>
        <w:t xml:space="preserve">страните могат да постигнат съгласие за изменение на договора в рамките на </w:t>
      </w:r>
      <w:r w:rsidR="0058404F" w:rsidRPr="00223252">
        <w:rPr>
          <w:szCs w:val="24"/>
          <w:lang w:val="bg-BG"/>
        </w:rPr>
        <w:t xml:space="preserve">разменената между </w:t>
      </w:r>
      <w:r w:rsidR="00254F4A" w:rsidRPr="00223252">
        <w:rPr>
          <w:szCs w:val="24"/>
          <w:lang w:val="bg-BG"/>
        </w:rPr>
        <w:t>тях</w:t>
      </w:r>
      <w:r w:rsidR="0058404F" w:rsidRPr="00223252">
        <w:rPr>
          <w:szCs w:val="24"/>
          <w:lang w:val="bg-BG"/>
        </w:rPr>
        <w:t xml:space="preserve"> кореспонденция във връзка с изменението</w:t>
      </w:r>
      <w:r w:rsidR="00254F4A" w:rsidRPr="00223252">
        <w:rPr>
          <w:szCs w:val="24"/>
          <w:lang w:val="bg-BG"/>
        </w:rPr>
        <w:t xml:space="preserve"> през </w:t>
      </w:r>
      <w:r w:rsidR="0064059D" w:rsidRPr="0064059D">
        <w:rPr>
          <w:szCs w:val="24"/>
          <w:lang w:val="bg-BG"/>
        </w:rPr>
        <w:t>ИСМ-ИСУН 2020</w:t>
      </w:r>
      <w:r w:rsidR="00254F4A" w:rsidRPr="00223252">
        <w:rPr>
          <w:szCs w:val="24"/>
          <w:lang w:val="bg-BG"/>
        </w:rPr>
        <w:t xml:space="preserve">. В тези случаи допълнителното споразумение се счита </w:t>
      </w:r>
      <w:bookmarkStart w:id="49" w:name="_Hlk109498044"/>
      <w:r w:rsidR="00254F4A" w:rsidRPr="00223252">
        <w:rPr>
          <w:szCs w:val="24"/>
          <w:lang w:val="bg-BG"/>
        </w:rPr>
        <w:t xml:space="preserve">за </w:t>
      </w:r>
      <w:r w:rsidR="00254F4A" w:rsidRPr="00223252">
        <w:rPr>
          <w:szCs w:val="24"/>
          <w:lang w:val="bg-BG"/>
        </w:rPr>
        <w:lastRenderedPageBreak/>
        <w:t xml:space="preserve">сключено по силата и при условията на разменената кореспонденция, </w:t>
      </w:r>
      <w:r w:rsidR="0058404F" w:rsidRPr="00223252">
        <w:rPr>
          <w:szCs w:val="24"/>
          <w:lang w:val="bg-BG"/>
        </w:rPr>
        <w:t xml:space="preserve">без за това да е необходимо изричното подписване на нарочен двустранен писмен </w:t>
      </w:r>
      <w:r w:rsidR="005A2845" w:rsidRPr="00223252">
        <w:rPr>
          <w:szCs w:val="24"/>
          <w:lang w:val="bg-BG"/>
        </w:rPr>
        <w:t xml:space="preserve">или електронен </w:t>
      </w:r>
      <w:r w:rsidR="0058404F" w:rsidRPr="00223252">
        <w:rPr>
          <w:szCs w:val="24"/>
          <w:lang w:val="bg-BG"/>
        </w:rPr>
        <w:t>документ</w:t>
      </w:r>
      <w:bookmarkEnd w:id="48"/>
      <w:bookmarkEnd w:id="49"/>
      <w:r w:rsidR="0058404F" w:rsidRPr="00223252">
        <w:rPr>
          <w:szCs w:val="24"/>
          <w:lang w:val="bg-BG"/>
        </w:rPr>
        <w:t>.</w:t>
      </w:r>
    </w:p>
    <w:p w14:paraId="53A6AD95" w14:textId="44F82E9B" w:rsidR="00265276" w:rsidRPr="00223252" w:rsidRDefault="00265276" w:rsidP="003E3CFF">
      <w:pPr>
        <w:spacing w:after="0" w:line="276" w:lineRule="auto"/>
        <w:ind w:left="709" w:firstLine="11"/>
        <w:rPr>
          <w:iCs/>
          <w:szCs w:val="24"/>
          <w:lang w:val="bg-BG"/>
        </w:rPr>
      </w:pPr>
      <w:r w:rsidRPr="00223252">
        <w:rPr>
          <w:iCs/>
          <w:szCs w:val="24"/>
          <w:lang w:val="bg-BG"/>
        </w:rPr>
        <w:t>17.4.1</w:t>
      </w:r>
      <w:r w:rsidR="0072096F">
        <w:rPr>
          <w:iCs/>
          <w:szCs w:val="24"/>
          <w:lang w:val="bg-BG"/>
        </w:rPr>
        <w:t>.</w:t>
      </w:r>
      <w:r w:rsidRPr="00223252">
        <w:rPr>
          <w:iCs/>
          <w:szCs w:val="24"/>
          <w:lang w:val="bg-BG"/>
        </w:rPr>
        <w:t xml:space="preserve"> За изменението на договора не се подписва изричен двустранен писмен или електронен документ в следните случаи: </w:t>
      </w:r>
    </w:p>
    <w:p w14:paraId="3C5E1D13"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адреса за кореспонденция и контакти;</w:t>
      </w:r>
    </w:p>
    <w:p w14:paraId="018E239E"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отстраняване на технически грешки в проекта с изключение на промяна на минималните техническ</w:t>
      </w:r>
      <w:r w:rsidR="00044D9E" w:rsidRPr="00223252">
        <w:rPr>
          <w:iCs/>
          <w:szCs w:val="24"/>
          <w:lang w:val="bg-BG"/>
        </w:rPr>
        <w:t>и и функционални характеристики</w:t>
      </w:r>
      <w:r w:rsidRPr="00223252">
        <w:rPr>
          <w:iCs/>
          <w:szCs w:val="24"/>
          <w:lang w:val="bg-BG"/>
        </w:rPr>
        <w:t>;</w:t>
      </w:r>
    </w:p>
    <w:p w14:paraId="44F92357"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24CD8A43"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наименованието на крайния получател.</w:t>
      </w:r>
    </w:p>
    <w:p w14:paraId="7C3E007B" w14:textId="608FC7D9" w:rsidR="00265276" w:rsidRPr="00223252" w:rsidRDefault="00265276" w:rsidP="003E3CFF">
      <w:pPr>
        <w:spacing w:after="0" w:line="276" w:lineRule="auto"/>
        <w:ind w:left="709"/>
        <w:rPr>
          <w:iCs/>
          <w:szCs w:val="24"/>
          <w:lang w:val="bg-BG"/>
        </w:rPr>
      </w:pPr>
      <w:r w:rsidRPr="00223252">
        <w:rPr>
          <w:iCs/>
          <w:szCs w:val="24"/>
          <w:lang w:val="bg-BG"/>
        </w:rPr>
        <w:t xml:space="preserve">В посочените случаи, крайният получател следва да уведоми незабавно ДФЗ чрез </w:t>
      </w:r>
      <w:r w:rsidR="0064059D" w:rsidRPr="0064059D">
        <w:rPr>
          <w:iCs/>
          <w:szCs w:val="24"/>
          <w:lang w:val="bg-BG"/>
        </w:rPr>
        <w:t>ИСМ-ИСУН 2020</w:t>
      </w:r>
      <w:r w:rsidRPr="00223252">
        <w:rPr>
          <w:iCs/>
          <w:szCs w:val="24"/>
          <w:lang w:val="bg-BG"/>
        </w:rPr>
        <w:t xml:space="preserve"> и да обоснове необходимостта от извършване на съответната промяна. Крайният получател има право да приложи изменение</w:t>
      </w:r>
      <w:r w:rsidR="00FF03EE" w:rsidRPr="00223252">
        <w:rPr>
          <w:iCs/>
          <w:szCs w:val="24"/>
          <w:lang w:val="bg-BG"/>
        </w:rPr>
        <w:t>то, за което е уведомил ДФЗ, кой</w:t>
      </w:r>
      <w:r w:rsidRPr="00223252">
        <w:rPr>
          <w:iCs/>
          <w:szCs w:val="24"/>
          <w:lang w:val="bg-BG"/>
        </w:rPr>
        <w:t xml:space="preserve">то, от своя страна,  може да възрази в срок от </w:t>
      </w:r>
      <w:r w:rsidR="00A0382B" w:rsidRPr="00223252">
        <w:rPr>
          <w:iCs/>
          <w:szCs w:val="24"/>
          <w:lang w:val="bg-BG"/>
        </w:rPr>
        <w:t xml:space="preserve">един месец </w:t>
      </w:r>
      <w:r w:rsidRPr="00223252">
        <w:rPr>
          <w:iCs/>
          <w:szCs w:val="24"/>
          <w:lang w:val="bg-BG"/>
        </w:rPr>
        <w:t xml:space="preserve">от получаване на писменото уведомление, а в случаите на допълнително изискани пояснения и документи – от тяхното получаване. ДФЗ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ДФЗ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64059D" w:rsidRPr="0064059D">
        <w:rPr>
          <w:iCs/>
          <w:szCs w:val="24"/>
          <w:lang w:val="bg-BG"/>
        </w:rPr>
        <w:t>ИСМ-ИСУН 2020</w:t>
      </w:r>
      <w:r w:rsidRPr="00223252">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14:paraId="71A56E35" w14:textId="62A4966D" w:rsidR="00265276" w:rsidRPr="00223252" w:rsidRDefault="00265276" w:rsidP="003E3CFF">
      <w:pPr>
        <w:spacing w:after="0" w:line="276" w:lineRule="auto"/>
        <w:ind w:left="709" w:firstLine="11"/>
        <w:rPr>
          <w:iCs/>
          <w:szCs w:val="24"/>
          <w:lang w:val="bg-BG"/>
        </w:rPr>
      </w:pPr>
      <w:r w:rsidRPr="00223252">
        <w:rPr>
          <w:iCs/>
          <w:szCs w:val="24"/>
          <w:lang w:val="bg-BG"/>
        </w:rPr>
        <w:t>17.4.2. За изменението на договора не се подписва изричен двустранен писмен или електронен документ и в следните случаи:</w:t>
      </w:r>
    </w:p>
    <w:p w14:paraId="7281ED73" w14:textId="77777777" w:rsidR="00265276"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при промяна на законния/ите представляващ/и на крайния получател;</w:t>
      </w:r>
    </w:p>
    <w:p w14:paraId="7D7F3AE7" w14:textId="77777777" w:rsidR="00265276"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при промяна в правно-организационната форма на крайния получател;</w:t>
      </w:r>
    </w:p>
    <w:p w14:paraId="15039FF0" w14:textId="77777777" w:rsidR="002B5002"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 xml:space="preserve">при промени </w:t>
      </w:r>
      <w:r w:rsidR="00CF6113" w:rsidRPr="00223252">
        <w:rPr>
          <w:iCs/>
          <w:szCs w:val="24"/>
          <w:lang w:val="bg-BG"/>
        </w:rPr>
        <w:t>на предвидената</w:t>
      </w:r>
      <w:r w:rsidRPr="00223252">
        <w:rPr>
          <w:iCs/>
          <w:szCs w:val="24"/>
          <w:lang w:val="bg-BG"/>
        </w:rPr>
        <w:t xml:space="preserve"> за </w:t>
      </w:r>
      <w:r w:rsidR="00CF6113" w:rsidRPr="00223252">
        <w:rPr>
          <w:iCs/>
          <w:szCs w:val="24"/>
          <w:lang w:val="bg-BG"/>
        </w:rPr>
        <w:t>изпълнение инвестиция</w:t>
      </w:r>
      <w:r w:rsidRPr="00223252">
        <w:rPr>
          <w:iCs/>
          <w:szCs w:val="24"/>
          <w:lang w:val="bg-BG"/>
        </w:rPr>
        <w:t>, в случай че</w:t>
      </w:r>
      <w:r w:rsidR="002B5002" w:rsidRPr="00223252">
        <w:rPr>
          <w:iCs/>
          <w:szCs w:val="24"/>
          <w:lang w:val="bg-BG"/>
        </w:rPr>
        <w:t>:</w:t>
      </w:r>
    </w:p>
    <w:p w14:paraId="471B82F1" w14:textId="3AA30D1C" w:rsidR="002B5002" w:rsidRPr="00223252" w:rsidRDefault="005A14C1" w:rsidP="00910100">
      <w:pPr>
        <w:numPr>
          <w:ilvl w:val="1"/>
          <w:numId w:val="42"/>
        </w:numPr>
        <w:spacing w:after="0" w:line="276" w:lineRule="auto"/>
        <w:ind w:left="1418"/>
        <w:rPr>
          <w:iCs/>
          <w:szCs w:val="24"/>
          <w:lang w:val="bg-BG"/>
        </w:rPr>
      </w:pPr>
      <w:r w:rsidRPr="00223252">
        <w:rPr>
          <w:iCs/>
          <w:szCs w:val="24"/>
          <w:lang w:val="bg-BG"/>
        </w:rPr>
        <w:t xml:space="preserve">не се променя </w:t>
      </w:r>
      <w:r w:rsidR="002B5002" w:rsidRPr="00223252">
        <w:rPr>
          <w:iCs/>
          <w:szCs w:val="24"/>
          <w:lang w:val="bg-BG"/>
        </w:rPr>
        <w:t xml:space="preserve">вида на </w:t>
      </w:r>
      <w:r w:rsidR="00265276" w:rsidRPr="00223252">
        <w:rPr>
          <w:iCs/>
          <w:szCs w:val="24"/>
          <w:lang w:val="bg-BG"/>
        </w:rPr>
        <w:t>одобрен</w:t>
      </w:r>
      <w:r w:rsidR="002B5002" w:rsidRPr="00223252">
        <w:rPr>
          <w:iCs/>
          <w:szCs w:val="24"/>
          <w:lang w:val="bg-BG"/>
        </w:rPr>
        <w:t xml:space="preserve">ите </w:t>
      </w:r>
      <w:r w:rsidR="00265276" w:rsidRPr="00223252">
        <w:rPr>
          <w:iCs/>
          <w:szCs w:val="24"/>
          <w:lang w:val="bg-BG"/>
        </w:rPr>
        <w:t>инвестици</w:t>
      </w:r>
      <w:r w:rsidR="002B5002" w:rsidRPr="00223252">
        <w:rPr>
          <w:iCs/>
          <w:szCs w:val="24"/>
          <w:lang w:val="bg-BG"/>
        </w:rPr>
        <w:t>онни разходи</w:t>
      </w:r>
      <w:r w:rsidR="004D4D27">
        <w:rPr>
          <w:iCs/>
          <w:szCs w:val="24"/>
          <w:lang w:val="bg-BG"/>
        </w:rPr>
        <w:t xml:space="preserve"> </w:t>
      </w:r>
      <w:r w:rsidR="004D4D27" w:rsidRPr="004D4D27">
        <w:rPr>
          <w:iCs/>
          <w:szCs w:val="24"/>
          <w:lang w:val="bg-BG"/>
        </w:rPr>
        <w:t>(тип на инвестицията)</w:t>
      </w:r>
      <w:r w:rsidR="002B5002" w:rsidRPr="00223252">
        <w:rPr>
          <w:iCs/>
          <w:szCs w:val="24"/>
          <w:lang w:val="bg-BG"/>
        </w:rPr>
        <w:t>,</w:t>
      </w:r>
      <w:r w:rsidRPr="00223252">
        <w:rPr>
          <w:iCs/>
          <w:szCs w:val="24"/>
          <w:lang w:val="bg-BG"/>
        </w:rPr>
        <w:t xml:space="preserve"> </w:t>
      </w:r>
      <w:r w:rsidRPr="00223252">
        <w:rPr>
          <w:b/>
          <w:iCs/>
          <w:szCs w:val="24"/>
          <w:lang w:val="bg-BG"/>
        </w:rPr>
        <w:t>и/или</w:t>
      </w:r>
    </w:p>
    <w:p w14:paraId="057B3FB4" w14:textId="77777777" w:rsidR="00265276" w:rsidRPr="00223252" w:rsidRDefault="002B5002" w:rsidP="00910100">
      <w:pPr>
        <w:numPr>
          <w:ilvl w:val="1"/>
          <w:numId w:val="42"/>
        </w:numPr>
        <w:spacing w:after="0" w:line="276" w:lineRule="auto"/>
        <w:ind w:left="1418" w:hanging="414"/>
        <w:rPr>
          <w:iCs/>
          <w:szCs w:val="24"/>
          <w:lang w:val="bg-BG"/>
        </w:rPr>
      </w:pPr>
      <w:r w:rsidRPr="00223252">
        <w:rPr>
          <w:iCs/>
          <w:szCs w:val="24"/>
          <w:lang w:val="bg-BG"/>
        </w:rPr>
        <w:t>не се надвишават праговете, описани в Условията за кандидатстване</w:t>
      </w:r>
      <w:r w:rsidR="00265276" w:rsidRPr="00223252">
        <w:rPr>
          <w:iCs/>
          <w:szCs w:val="24"/>
          <w:lang w:val="bg-BG"/>
        </w:rPr>
        <w:t>;</w:t>
      </w:r>
    </w:p>
    <w:p w14:paraId="6447A24C" w14:textId="77777777" w:rsidR="00265276" w:rsidRPr="00223252" w:rsidRDefault="00265276" w:rsidP="00910100">
      <w:pPr>
        <w:numPr>
          <w:ilvl w:val="0"/>
          <w:numId w:val="42"/>
        </w:numPr>
        <w:spacing w:after="0" w:line="276" w:lineRule="auto"/>
        <w:ind w:left="1418" w:hanging="414"/>
        <w:rPr>
          <w:iCs/>
          <w:szCs w:val="24"/>
          <w:lang w:val="bg-BG"/>
        </w:rPr>
      </w:pPr>
      <w:r w:rsidRPr="00223252">
        <w:rPr>
          <w:iCs/>
          <w:szCs w:val="24"/>
          <w:lang w:val="bg-BG"/>
        </w:rPr>
        <w:t>при промяна в мястото на изпълнение и/или поддържане на инвестицията след приключване на изпълнението;</w:t>
      </w:r>
    </w:p>
    <w:p w14:paraId="2B2A2982" w14:textId="77777777" w:rsidR="00265276" w:rsidRPr="008244AA" w:rsidRDefault="00265276" w:rsidP="00910100">
      <w:pPr>
        <w:numPr>
          <w:ilvl w:val="0"/>
          <w:numId w:val="42"/>
        </w:numPr>
        <w:spacing w:after="0" w:line="276" w:lineRule="auto"/>
        <w:ind w:left="1418" w:hanging="414"/>
        <w:rPr>
          <w:szCs w:val="24"/>
          <w:lang w:val="bg-BG"/>
        </w:rPr>
      </w:pPr>
      <w:r w:rsidRPr="00223252">
        <w:rPr>
          <w:iCs/>
          <w:szCs w:val="24"/>
          <w:lang w:val="bg-BG"/>
        </w:rPr>
        <w:t>в случаите по чл. 19.</w:t>
      </w:r>
    </w:p>
    <w:p w14:paraId="7A6B7882" w14:textId="78494330" w:rsidR="00265276" w:rsidRPr="00223252" w:rsidRDefault="00265276" w:rsidP="00910100">
      <w:pPr>
        <w:spacing w:after="0" w:line="276" w:lineRule="auto"/>
        <w:rPr>
          <w:szCs w:val="24"/>
          <w:lang w:val="bg-BG"/>
        </w:rPr>
      </w:pPr>
      <w:r w:rsidRPr="00223252">
        <w:rPr>
          <w:iCs/>
          <w:szCs w:val="24"/>
          <w:lang w:val="bg-BG"/>
        </w:rPr>
        <w:t xml:space="preserve">В посочените случаи крайният получател следва да уведоми незабавно ДФЗ чрез </w:t>
      </w:r>
      <w:r w:rsidR="0064059D" w:rsidRPr="0064059D">
        <w:rPr>
          <w:iCs/>
          <w:szCs w:val="24"/>
          <w:lang w:val="bg-BG"/>
        </w:rPr>
        <w:t>ИСМ-ИСУН 2020</w:t>
      </w:r>
      <w:r w:rsidR="0064059D">
        <w:rPr>
          <w:iCs/>
          <w:szCs w:val="24"/>
          <w:lang w:val="bg-BG"/>
        </w:rPr>
        <w:t xml:space="preserve"> </w:t>
      </w:r>
      <w:r w:rsidRPr="00223252">
        <w:rPr>
          <w:iCs/>
          <w:szCs w:val="24"/>
          <w:lang w:val="bg-BG"/>
        </w:rPr>
        <w:t xml:space="preserve">за съответната промяна, като да обоснове необходимостта от нея в случаите по точки iii) – v). ДФЗ се произнася по искането в срок до </w:t>
      </w:r>
      <w:r w:rsidR="00265594" w:rsidRPr="00223252">
        <w:rPr>
          <w:iCs/>
          <w:szCs w:val="24"/>
          <w:lang w:val="bg-BG"/>
        </w:rPr>
        <w:t>един месец</w:t>
      </w:r>
      <w:r w:rsidRPr="00223252">
        <w:rPr>
          <w:iCs/>
          <w:szCs w:val="24"/>
          <w:lang w:val="bg-BG"/>
        </w:rPr>
        <w:t xml:space="preserve"> от получаване на уведомлението, съответно от получаването на допълнително изискани пояснения и/или документи. ДФЗ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w:t>
      </w:r>
      <w:r w:rsidRPr="00223252">
        <w:rPr>
          <w:iCs/>
          <w:szCs w:val="24"/>
          <w:lang w:val="bg-BG"/>
        </w:rPr>
        <w:lastRenderedPageBreak/>
        <w:t xml:space="preserve">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ДФЗ,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64059D" w:rsidRPr="0064059D">
        <w:rPr>
          <w:iCs/>
          <w:szCs w:val="24"/>
          <w:lang w:val="bg-BG"/>
        </w:rPr>
        <w:t>ИСМ-ИСУН 2020</w:t>
      </w:r>
      <w:r w:rsidRPr="00223252">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14:paraId="07FB1AED" w14:textId="296FEAFA" w:rsidR="00404AED" w:rsidRPr="00223252" w:rsidRDefault="009130A2" w:rsidP="00910100">
      <w:pPr>
        <w:spacing w:after="0" w:line="276" w:lineRule="auto"/>
        <w:rPr>
          <w:szCs w:val="24"/>
          <w:lang w:val="bg-BG"/>
        </w:rPr>
      </w:pPr>
      <w:r w:rsidRPr="00223252">
        <w:rPr>
          <w:b/>
          <w:bCs/>
          <w:szCs w:val="24"/>
          <w:lang w:val="bg-BG"/>
        </w:rPr>
        <w:t>1</w:t>
      </w:r>
      <w:r w:rsidR="00A24ED4" w:rsidRPr="00223252">
        <w:rPr>
          <w:b/>
          <w:bCs/>
          <w:szCs w:val="24"/>
          <w:lang w:val="bg-BG"/>
        </w:rPr>
        <w:t>7</w:t>
      </w:r>
      <w:r w:rsidR="00404AED" w:rsidRPr="00223252">
        <w:rPr>
          <w:b/>
          <w:bCs/>
          <w:szCs w:val="24"/>
          <w:lang w:val="bg-BG"/>
        </w:rPr>
        <w:t>.</w:t>
      </w:r>
      <w:r w:rsidR="00FC243E" w:rsidRPr="00223252">
        <w:rPr>
          <w:b/>
          <w:bCs/>
          <w:szCs w:val="24"/>
          <w:lang w:val="bg-BG"/>
        </w:rPr>
        <w:t>5</w:t>
      </w:r>
      <w:r w:rsidR="00404AED" w:rsidRPr="00223252">
        <w:rPr>
          <w:b/>
          <w:bCs/>
          <w:szCs w:val="24"/>
          <w:lang w:val="bg-BG"/>
        </w:rPr>
        <w:t>.</w:t>
      </w:r>
      <w:r w:rsidR="00223252">
        <w:rPr>
          <w:b/>
          <w:bCs/>
          <w:szCs w:val="24"/>
        </w:rPr>
        <w:t xml:space="preserve"> </w:t>
      </w:r>
      <w:r w:rsidR="00404AED" w:rsidRPr="00223252">
        <w:rPr>
          <w:szCs w:val="24"/>
          <w:lang w:val="bg-BG"/>
        </w:rPr>
        <w:t>Недопустими са следните промени</w:t>
      </w:r>
      <w:r w:rsidR="0058404F" w:rsidRPr="00223252">
        <w:rPr>
          <w:szCs w:val="24"/>
          <w:lang w:val="bg-BG"/>
        </w:rPr>
        <w:t xml:space="preserve"> в договора за финансир</w:t>
      </w:r>
      <w:r w:rsidR="00FC243E" w:rsidRPr="00223252">
        <w:rPr>
          <w:szCs w:val="24"/>
          <w:lang w:val="bg-BG"/>
        </w:rPr>
        <w:t>а</w:t>
      </w:r>
      <w:r w:rsidR="0058404F" w:rsidRPr="00223252">
        <w:rPr>
          <w:szCs w:val="24"/>
          <w:lang w:val="bg-BG"/>
        </w:rPr>
        <w:t>не</w:t>
      </w:r>
      <w:r w:rsidR="00404AED" w:rsidRPr="00223252">
        <w:rPr>
          <w:szCs w:val="24"/>
          <w:lang w:val="bg-BG"/>
        </w:rPr>
        <w:t>:</w:t>
      </w:r>
    </w:p>
    <w:p w14:paraId="4744A7C6" w14:textId="77777777" w:rsidR="00404AED"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347072" w:rsidRPr="00223252">
        <w:rPr>
          <w:szCs w:val="24"/>
          <w:lang w:val="bg-BG"/>
        </w:rPr>
        <w:t>.</w:t>
      </w:r>
      <w:r w:rsidR="00832D9E" w:rsidRPr="00223252">
        <w:rPr>
          <w:szCs w:val="24"/>
          <w:lang w:val="bg-BG"/>
        </w:rPr>
        <w:t>5.1</w:t>
      </w:r>
      <w:r w:rsidR="00347072" w:rsidRPr="00223252">
        <w:rPr>
          <w:szCs w:val="24"/>
          <w:lang w:val="bg-BG"/>
        </w:rPr>
        <w:t>.</w:t>
      </w:r>
      <w:r w:rsidR="00832D9E" w:rsidRPr="00223252">
        <w:rPr>
          <w:szCs w:val="24"/>
          <w:lang w:val="bg-BG"/>
        </w:rPr>
        <w:t xml:space="preserve"> П</w:t>
      </w:r>
      <w:r w:rsidR="00404AED" w:rsidRPr="00223252">
        <w:rPr>
          <w:szCs w:val="24"/>
          <w:lang w:val="bg-BG"/>
        </w:rPr>
        <w:t xml:space="preserve">ромени в бюджета на </w:t>
      </w:r>
      <w:r w:rsidR="007F4D8D" w:rsidRPr="00223252">
        <w:rPr>
          <w:szCs w:val="24"/>
          <w:lang w:val="bg-BG"/>
        </w:rPr>
        <w:t>одобрената инвестиция</w:t>
      </w:r>
      <w:r w:rsidR="00404AED" w:rsidRPr="00223252">
        <w:rPr>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223252">
        <w:rPr>
          <w:szCs w:val="24"/>
          <w:lang w:val="bg-BG"/>
        </w:rPr>
        <w:t>тивен акт, в акт на правото на Е</w:t>
      </w:r>
      <w:r w:rsidR="00404AED" w:rsidRPr="00223252">
        <w:rPr>
          <w:szCs w:val="24"/>
          <w:lang w:val="bg-BG"/>
        </w:rPr>
        <w:t>вропейския съюз или в съответните условия за кандидатстване</w:t>
      </w:r>
      <w:r w:rsidR="00A75143" w:rsidRPr="00223252">
        <w:rPr>
          <w:szCs w:val="24"/>
          <w:lang w:val="bg-BG"/>
        </w:rPr>
        <w:t xml:space="preserve"> и изпълнение</w:t>
      </w:r>
      <w:r w:rsidR="00404AED" w:rsidRPr="00223252">
        <w:rPr>
          <w:szCs w:val="24"/>
          <w:lang w:val="bg-BG"/>
        </w:rPr>
        <w:t>;</w:t>
      </w:r>
    </w:p>
    <w:p w14:paraId="2FE5412E" w14:textId="77777777" w:rsidR="00404AED"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832D9E" w:rsidRPr="00223252">
        <w:rPr>
          <w:szCs w:val="24"/>
          <w:lang w:val="bg-BG"/>
        </w:rPr>
        <w:t>.5.2</w:t>
      </w:r>
      <w:r w:rsidR="00347072" w:rsidRPr="00223252">
        <w:rPr>
          <w:szCs w:val="24"/>
          <w:lang w:val="bg-BG"/>
        </w:rPr>
        <w:t xml:space="preserve">. </w:t>
      </w:r>
      <w:r w:rsidR="00404AED" w:rsidRPr="00223252">
        <w:rPr>
          <w:szCs w:val="24"/>
          <w:lang w:val="bg-BG"/>
        </w:rPr>
        <w:t xml:space="preserve">Промени, които поставят под въпрос постигането на етапите и целите </w:t>
      </w:r>
      <w:r w:rsidR="007F4D8D" w:rsidRPr="00223252">
        <w:rPr>
          <w:szCs w:val="24"/>
          <w:lang w:val="bg-BG"/>
        </w:rPr>
        <w:t>(</w:t>
      </w:r>
      <w:r w:rsidR="00404AED" w:rsidRPr="00223252">
        <w:rPr>
          <w:szCs w:val="24"/>
          <w:lang w:val="bg-BG"/>
        </w:rPr>
        <w:t>планираните резултати</w:t>
      </w:r>
      <w:r w:rsidR="007F4D8D" w:rsidRPr="00223252">
        <w:rPr>
          <w:szCs w:val="24"/>
          <w:lang w:val="bg-BG"/>
        </w:rPr>
        <w:t>)</w:t>
      </w:r>
      <w:r w:rsidR="00404AED" w:rsidRPr="00223252">
        <w:rPr>
          <w:szCs w:val="24"/>
          <w:lang w:val="bg-BG"/>
        </w:rPr>
        <w:t xml:space="preserve"> на </w:t>
      </w:r>
      <w:r w:rsidR="007F4D8D" w:rsidRPr="00223252">
        <w:rPr>
          <w:szCs w:val="24"/>
          <w:lang w:val="bg-BG"/>
        </w:rPr>
        <w:t>одобрената инвестиция</w:t>
      </w:r>
      <w:r w:rsidR="00404AED" w:rsidRPr="00223252">
        <w:rPr>
          <w:szCs w:val="24"/>
          <w:lang w:val="bg-BG"/>
        </w:rPr>
        <w:t xml:space="preserve"> и могат да доведат до внасяне на изменения в </w:t>
      </w:r>
      <w:r w:rsidR="007F4D8D" w:rsidRPr="00223252">
        <w:rPr>
          <w:szCs w:val="24"/>
          <w:lang w:val="bg-BG"/>
        </w:rPr>
        <w:t>одобрения проект</w:t>
      </w:r>
      <w:r w:rsidR="00A75143" w:rsidRPr="00223252">
        <w:rPr>
          <w:szCs w:val="24"/>
          <w:lang w:val="bg-BG"/>
        </w:rPr>
        <w:t xml:space="preserve"> (инвестиция по ПВУ)</w:t>
      </w:r>
      <w:r w:rsidR="00404AED" w:rsidRPr="00223252">
        <w:rPr>
          <w:szCs w:val="24"/>
          <w:lang w:val="bg-BG"/>
        </w:rPr>
        <w:t xml:space="preserve">, които биха поставили под въпрос решението за </w:t>
      </w:r>
      <w:r w:rsidR="00234C88" w:rsidRPr="00223252">
        <w:rPr>
          <w:szCs w:val="24"/>
          <w:lang w:val="bg-BG"/>
        </w:rPr>
        <w:t>предоставяне на безвъзмездното</w:t>
      </w:r>
      <w:r w:rsidR="00404AED" w:rsidRPr="00223252">
        <w:rPr>
          <w:szCs w:val="24"/>
          <w:lang w:val="bg-BG"/>
        </w:rPr>
        <w:t xml:space="preserve"> финанс</w:t>
      </w:r>
      <w:r w:rsidR="00234C88" w:rsidRPr="00223252">
        <w:rPr>
          <w:szCs w:val="24"/>
          <w:lang w:val="bg-BG"/>
        </w:rPr>
        <w:t>иране</w:t>
      </w:r>
      <w:r w:rsidR="00404AED" w:rsidRPr="00223252">
        <w:rPr>
          <w:szCs w:val="24"/>
          <w:lang w:val="bg-BG"/>
        </w:rPr>
        <w:t xml:space="preserve">. </w:t>
      </w:r>
    </w:p>
    <w:p w14:paraId="09024AEB" w14:textId="77777777" w:rsidR="00404AED" w:rsidRPr="00223252" w:rsidRDefault="00A24ED4" w:rsidP="00910100">
      <w:pPr>
        <w:spacing w:after="0" w:line="276" w:lineRule="auto"/>
        <w:ind w:left="720"/>
        <w:rPr>
          <w:szCs w:val="24"/>
          <w:lang w:val="bg-BG"/>
        </w:rPr>
      </w:pPr>
      <w:r w:rsidRPr="00223252">
        <w:rPr>
          <w:szCs w:val="24"/>
          <w:lang w:val="bg-BG"/>
        </w:rPr>
        <w:t>17</w:t>
      </w:r>
      <w:r w:rsidR="00832D9E" w:rsidRPr="00223252">
        <w:rPr>
          <w:szCs w:val="24"/>
          <w:lang w:val="bg-BG"/>
        </w:rPr>
        <w:t>.5.3</w:t>
      </w:r>
      <w:r w:rsidR="00347072" w:rsidRPr="00223252">
        <w:rPr>
          <w:szCs w:val="24"/>
          <w:lang w:val="bg-BG"/>
        </w:rPr>
        <w:t xml:space="preserve">. </w:t>
      </w:r>
      <w:r w:rsidR="00404AED" w:rsidRPr="00223252">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223252">
        <w:rPr>
          <w:szCs w:val="24"/>
          <w:lang w:val="bg-BG"/>
        </w:rPr>
        <w:t xml:space="preserve"> за предоставяне на безвъзмездното</w:t>
      </w:r>
      <w:r w:rsidR="00404AED" w:rsidRPr="00223252">
        <w:rPr>
          <w:szCs w:val="24"/>
          <w:lang w:val="bg-BG"/>
        </w:rPr>
        <w:t xml:space="preserve"> финанс</w:t>
      </w:r>
      <w:r w:rsidR="00234C88" w:rsidRPr="00223252">
        <w:rPr>
          <w:szCs w:val="24"/>
          <w:lang w:val="bg-BG"/>
        </w:rPr>
        <w:t>иране</w:t>
      </w:r>
      <w:r w:rsidR="00A75143" w:rsidRPr="00223252">
        <w:rPr>
          <w:szCs w:val="24"/>
          <w:lang w:val="bg-BG"/>
        </w:rPr>
        <w:t xml:space="preserve"> по МВУ</w:t>
      </w:r>
      <w:r w:rsidR="00404AED" w:rsidRPr="00223252">
        <w:rPr>
          <w:szCs w:val="24"/>
          <w:lang w:val="bg-BG"/>
        </w:rPr>
        <w:t>.</w:t>
      </w:r>
    </w:p>
    <w:p w14:paraId="3800DE9B" w14:textId="77777777" w:rsidR="00AD1A4A"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832D9E" w:rsidRPr="00223252">
        <w:rPr>
          <w:szCs w:val="24"/>
          <w:lang w:val="bg-BG"/>
        </w:rPr>
        <w:t>.5.4</w:t>
      </w:r>
      <w:r w:rsidR="00347072" w:rsidRPr="00223252">
        <w:rPr>
          <w:szCs w:val="24"/>
          <w:lang w:val="bg-BG"/>
        </w:rPr>
        <w:t xml:space="preserve">. </w:t>
      </w:r>
      <w:r w:rsidR="00404AED" w:rsidRPr="00223252">
        <w:rPr>
          <w:szCs w:val="24"/>
          <w:lang w:val="bg-BG"/>
        </w:rPr>
        <w:t xml:space="preserve">Промени, които биха довели до несъответствие на </w:t>
      </w:r>
      <w:r w:rsidR="007F4D8D" w:rsidRPr="00223252">
        <w:rPr>
          <w:szCs w:val="24"/>
          <w:lang w:val="bg-BG"/>
        </w:rPr>
        <w:t>одобрената инвестиция с</w:t>
      </w:r>
      <w:r w:rsidR="00404AED" w:rsidRPr="00223252">
        <w:rPr>
          <w:szCs w:val="24"/>
          <w:lang w:val="bg-BG"/>
        </w:rPr>
        <w:t xml:space="preserve"> правила</w:t>
      </w:r>
      <w:r w:rsidR="00832D9E" w:rsidRPr="00223252">
        <w:rPr>
          <w:szCs w:val="24"/>
          <w:lang w:val="bg-BG"/>
        </w:rPr>
        <w:t>та на приложимия</w:t>
      </w:r>
      <w:r w:rsidR="00D63296" w:rsidRPr="00223252">
        <w:rPr>
          <w:szCs w:val="24"/>
          <w:lang w:val="bg-BG"/>
        </w:rPr>
        <w:t xml:space="preserve"> </w:t>
      </w:r>
      <w:r w:rsidR="00832D9E" w:rsidRPr="00223252">
        <w:rPr>
          <w:szCs w:val="24"/>
          <w:lang w:val="bg-BG"/>
        </w:rPr>
        <w:t>режим на</w:t>
      </w:r>
      <w:r w:rsidR="00404AED" w:rsidRPr="00223252">
        <w:rPr>
          <w:szCs w:val="24"/>
          <w:lang w:val="bg-BG"/>
        </w:rPr>
        <w:t xml:space="preserve"> държавна помощ.</w:t>
      </w:r>
    </w:p>
    <w:p w14:paraId="1468B3DB" w14:textId="39282910" w:rsidR="00331BBE" w:rsidRDefault="00331BBE" w:rsidP="00910100">
      <w:pPr>
        <w:spacing w:after="0" w:line="276" w:lineRule="auto"/>
        <w:ind w:left="720"/>
        <w:rPr>
          <w:szCs w:val="24"/>
          <w:lang w:val="bg-BG"/>
        </w:rPr>
      </w:pPr>
      <w:r w:rsidRPr="00223252">
        <w:rPr>
          <w:szCs w:val="24"/>
          <w:lang w:val="bg-BG"/>
        </w:rPr>
        <w:t>17.5.5. Промени, които биха представлявали нарушение на принципа на „ненанасяне на значителни вреди“, заложен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54BC107F" w14:textId="77777777" w:rsidR="00001BF8" w:rsidRPr="00223252" w:rsidRDefault="00001BF8" w:rsidP="00910100">
      <w:pPr>
        <w:spacing w:after="0" w:line="276" w:lineRule="auto"/>
        <w:ind w:left="720"/>
        <w:rPr>
          <w:szCs w:val="24"/>
          <w:lang w:val="bg-BG"/>
        </w:rPr>
      </w:pPr>
    </w:p>
    <w:p w14:paraId="1EBC03E5" w14:textId="1BBD47BA" w:rsidR="00FD0F40" w:rsidRPr="00223252" w:rsidRDefault="0006095D" w:rsidP="00910100">
      <w:pPr>
        <w:pStyle w:val="Heading1"/>
        <w:spacing w:before="0" w:after="0" w:line="276" w:lineRule="auto"/>
        <w:rPr>
          <w:szCs w:val="24"/>
          <w:lang w:val="bg-BG"/>
        </w:rPr>
      </w:pPr>
      <w:bookmarkStart w:id="50" w:name="_Toc41300145"/>
      <w:bookmarkStart w:id="51" w:name="_Toc41303352"/>
      <w:bookmarkStart w:id="52" w:name="_Ref41304552"/>
      <w:bookmarkStart w:id="53" w:name="_Ref41305100"/>
      <w:bookmarkStart w:id="54" w:name="_Toc173497343"/>
      <w:bookmarkStart w:id="55" w:name="_Toc173502793"/>
      <w:bookmarkStart w:id="56" w:name="_Toc110605536"/>
      <w:r w:rsidRPr="00223252">
        <w:rPr>
          <w:szCs w:val="24"/>
          <w:lang w:val="bg-BG"/>
        </w:rPr>
        <w:t>Член</w:t>
      </w:r>
      <w:r w:rsidR="00191627">
        <w:rPr>
          <w:szCs w:val="24"/>
          <w:lang w:val="bg-BG"/>
        </w:rPr>
        <w:t xml:space="preserve"> </w:t>
      </w:r>
      <w:r w:rsidR="00FF1F3D" w:rsidRPr="00223252">
        <w:rPr>
          <w:szCs w:val="24"/>
          <w:lang w:val="bg-BG"/>
        </w:rPr>
        <w:t>1</w:t>
      </w:r>
      <w:r w:rsidR="00A24ED4" w:rsidRPr="00223252">
        <w:rPr>
          <w:szCs w:val="24"/>
          <w:lang w:val="bg-BG"/>
        </w:rPr>
        <w:t>8</w:t>
      </w:r>
      <w:r w:rsidR="00FF1F3D" w:rsidRPr="00223252">
        <w:rPr>
          <w:szCs w:val="24"/>
          <w:lang w:val="bg-BG"/>
        </w:rPr>
        <w:t xml:space="preserve">. </w:t>
      </w:r>
      <w:bookmarkEnd w:id="50"/>
      <w:bookmarkEnd w:id="51"/>
      <w:bookmarkEnd w:id="52"/>
      <w:bookmarkEnd w:id="53"/>
      <w:r w:rsidRPr="00223252">
        <w:rPr>
          <w:szCs w:val="24"/>
          <w:lang w:val="bg-BG"/>
        </w:rPr>
        <w:t>Прехвърляне на права и задължения по договора</w:t>
      </w:r>
      <w:bookmarkEnd w:id="54"/>
      <w:bookmarkEnd w:id="55"/>
      <w:bookmarkEnd w:id="56"/>
    </w:p>
    <w:p w14:paraId="2DEE3D50" w14:textId="5235692D" w:rsidR="00FD0F40" w:rsidRDefault="00FF1F3D" w:rsidP="00910100">
      <w:pPr>
        <w:spacing w:after="0" w:line="276" w:lineRule="auto"/>
        <w:rPr>
          <w:szCs w:val="24"/>
          <w:lang w:val="bg-BG"/>
        </w:rPr>
      </w:pPr>
      <w:r w:rsidRPr="00223252">
        <w:rPr>
          <w:b/>
          <w:bCs/>
          <w:szCs w:val="24"/>
          <w:lang w:val="bg-BG"/>
        </w:rPr>
        <w:t>1</w:t>
      </w:r>
      <w:r w:rsidR="00A24ED4" w:rsidRPr="00223252">
        <w:rPr>
          <w:b/>
          <w:bCs/>
          <w:szCs w:val="24"/>
          <w:lang w:val="bg-BG"/>
        </w:rPr>
        <w:t>8</w:t>
      </w:r>
      <w:r w:rsidR="00832D9E" w:rsidRPr="00223252">
        <w:rPr>
          <w:b/>
          <w:bCs/>
          <w:szCs w:val="24"/>
          <w:lang w:val="bg-BG"/>
        </w:rPr>
        <w:t>.1</w:t>
      </w:r>
      <w:r w:rsidR="00347072" w:rsidRPr="00223252">
        <w:rPr>
          <w:b/>
          <w:bCs/>
          <w:szCs w:val="24"/>
          <w:lang w:val="bg-BG"/>
        </w:rPr>
        <w:t>.</w:t>
      </w:r>
      <w:r w:rsidR="00223252">
        <w:rPr>
          <w:b/>
          <w:bCs/>
          <w:szCs w:val="24"/>
        </w:rPr>
        <w:t xml:space="preserve"> </w:t>
      </w:r>
      <w:r w:rsidR="002E33A6" w:rsidRPr="00223252">
        <w:rPr>
          <w:szCs w:val="24"/>
          <w:lang w:val="bg-BG"/>
        </w:rPr>
        <w:t xml:space="preserve">Правата и задълженията по договора </w:t>
      </w:r>
      <w:r w:rsidR="00716F9F" w:rsidRPr="00223252">
        <w:rPr>
          <w:szCs w:val="24"/>
          <w:lang w:val="bg-BG"/>
        </w:rPr>
        <w:t>не могат да бъдат прехвърляни или възлагани на трет</w:t>
      </w:r>
      <w:r w:rsidR="00B404C9" w:rsidRPr="00223252">
        <w:rPr>
          <w:szCs w:val="24"/>
          <w:lang w:val="bg-BG"/>
        </w:rPr>
        <w:t>о лице</w:t>
      </w:r>
      <w:r w:rsidR="00716F9F" w:rsidRPr="00223252">
        <w:rPr>
          <w:szCs w:val="24"/>
          <w:lang w:val="bg-BG"/>
        </w:rPr>
        <w:t xml:space="preserve"> без предварително писмено одобрение от </w:t>
      </w:r>
      <w:r w:rsidR="00331BBE" w:rsidRPr="00223252">
        <w:rPr>
          <w:szCs w:val="24"/>
          <w:lang w:val="bg-BG"/>
        </w:rPr>
        <w:t>ДФЗ</w:t>
      </w:r>
      <w:r w:rsidR="00FD0F40" w:rsidRPr="00223252">
        <w:rPr>
          <w:szCs w:val="24"/>
          <w:lang w:val="bg-BG"/>
        </w:rPr>
        <w:t>.</w:t>
      </w:r>
    </w:p>
    <w:p w14:paraId="6610BA90" w14:textId="77777777" w:rsidR="00001BF8" w:rsidRPr="00223252" w:rsidRDefault="00001BF8" w:rsidP="00910100">
      <w:pPr>
        <w:spacing w:after="0" w:line="276" w:lineRule="auto"/>
        <w:rPr>
          <w:szCs w:val="24"/>
          <w:lang w:val="bg-BG"/>
        </w:rPr>
      </w:pPr>
    </w:p>
    <w:p w14:paraId="154A3E0C" w14:textId="134588EB" w:rsidR="00E32BBE" w:rsidRPr="00223252" w:rsidRDefault="00716F9F" w:rsidP="00910100">
      <w:pPr>
        <w:pStyle w:val="Heading1"/>
        <w:spacing w:before="0" w:after="0" w:line="276" w:lineRule="auto"/>
        <w:rPr>
          <w:smallCaps/>
          <w:szCs w:val="24"/>
          <w:lang w:val="bg-BG"/>
        </w:rPr>
      </w:pPr>
      <w:bookmarkStart w:id="57" w:name="_Toc41300147"/>
      <w:bookmarkStart w:id="58" w:name="_Toc41303353"/>
      <w:bookmarkStart w:id="59" w:name="_Toc173497344"/>
      <w:bookmarkStart w:id="60" w:name="_Toc173502794"/>
      <w:bookmarkStart w:id="61" w:name="_Toc110605537"/>
      <w:r w:rsidRPr="00223252">
        <w:rPr>
          <w:szCs w:val="24"/>
          <w:lang w:val="bg-BG"/>
        </w:rPr>
        <w:t xml:space="preserve">Член </w:t>
      </w:r>
      <w:r w:rsidR="00FD0F40" w:rsidRPr="00223252">
        <w:rPr>
          <w:szCs w:val="24"/>
          <w:lang w:val="bg-BG"/>
        </w:rPr>
        <w:t>1</w:t>
      </w:r>
      <w:bookmarkEnd w:id="57"/>
      <w:bookmarkEnd w:id="58"/>
      <w:r w:rsidR="00A24ED4" w:rsidRPr="00223252">
        <w:rPr>
          <w:szCs w:val="24"/>
          <w:lang w:val="bg-BG"/>
        </w:rPr>
        <w:t>9</w:t>
      </w:r>
      <w:r w:rsidR="00FF1F3D" w:rsidRPr="00223252">
        <w:rPr>
          <w:szCs w:val="24"/>
          <w:lang w:val="bg-BG"/>
        </w:rPr>
        <w:t xml:space="preserve">. </w:t>
      </w:r>
      <w:r w:rsidR="002446CE" w:rsidRPr="00223252">
        <w:rPr>
          <w:szCs w:val="24"/>
          <w:lang w:val="bg-BG"/>
        </w:rPr>
        <w:t>И</w:t>
      </w:r>
      <w:r w:rsidR="00213751" w:rsidRPr="00223252">
        <w:rPr>
          <w:szCs w:val="24"/>
          <w:lang w:val="bg-BG"/>
        </w:rPr>
        <w:t>звънредни обстоятелства</w:t>
      </w:r>
      <w:bookmarkEnd w:id="59"/>
      <w:bookmarkEnd w:id="60"/>
      <w:bookmarkEnd w:id="61"/>
    </w:p>
    <w:p w14:paraId="5C3B08FB" w14:textId="31D089CE" w:rsidR="00FD0F40" w:rsidRPr="00223252" w:rsidRDefault="00202A97" w:rsidP="00910100">
      <w:pPr>
        <w:spacing w:after="0" w:line="276" w:lineRule="auto"/>
        <w:rPr>
          <w:szCs w:val="24"/>
          <w:lang w:val="bg-BG"/>
        </w:rPr>
      </w:pPr>
      <w:r w:rsidRPr="00223252">
        <w:rPr>
          <w:b/>
          <w:bCs/>
          <w:szCs w:val="24"/>
          <w:lang w:val="bg-BG"/>
        </w:rPr>
        <w:t>1</w:t>
      </w:r>
      <w:r w:rsidR="00A24ED4" w:rsidRPr="00223252">
        <w:rPr>
          <w:b/>
          <w:bCs/>
          <w:szCs w:val="24"/>
          <w:lang w:val="bg-BG"/>
        </w:rPr>
        <w:t>9</w:t>
      </w:r>
      <w:r w:rsidRPr="00223252">
        <w:rPr>
          <w:b/>
          <w:bCs/>
          <w:szCs w:val="24"/>
          <w:lang w:val="bg-BG"/>
        </w:rPr>
        <w:t>.</w:t>
      </w:r>
      <w:r w:rsidR="00D06264" w:rsidRPr="00223252">
        <w:rPr>
          <w:b/>
          <w:bCs/>
          <w:szCs w:val="24"/>
          <w:lang w:val="bg-BG"/>
        </w:rPr>
        <w:t>1</w:t>
      </w:r>
      <w:r w:rsidRPr="00223252">
        <w:rPr>
          <w:b/>
          <w:bCs/>
          <w:szCs w:val="24"/>
          <w:lang w:val="bg-BG"/>
        </w:rPr>
        <w:t>.</w:t>
      </w:r>
      <w:r w:rsidR="00223252">
        <w:rPr>
          <w:b/>
          <w:bCs/>
          <w:szCs w:val="24"/>
        </w:rPr>
        <w:t xml:space="preserve"> </w:t>
      </w:r>
      <w:r w:rsidR="00EC7DD7" w:rsidRPr="00223252">
        <w:rPr>
          <w:szCs w:val="24"/>
          <w:lang w:val="bg-BG"/>
        </w:rPr>
        <w:t>Крайният получател</w:t>
      </w:r>
      <w:r w:rsidR="002263B8" w:rsidRPr="00223252">
        <w:rPr>
          <w:szCs w:val="24"/>
          <w:lang w:val="bg-BG"/>
        </w:rPr>
        <w:t xml:space="preserve"> е длъжен да уведоми незабавно </w:t>
      </w:r>
      <w:r w:rsidR="00331BBE" w:rsidRPr="00223252">
        <w:rPr>
          <w:szCs w:val="24"/>
          <w:lang w:val="bg-BG"/>
        </w:rPr>
        <w:t>ДФЗ</w:t>
      </w:r>
      <w:r w:rsidR="00D63296" w:rsidRPr="00223252">
        <w:rPr>
          <w:szCs w:val="24"/>
          <w:lang w:val="bg-BG"/>
        </w:rPr>
        <w:t xml:space="preserve"> </w:t>
      </w:r>
      <w:r w:rsidR="00EA3956" w:rsidRPr="00223252">
        <w:rPr>
          <w:szCs w:val="24"/>
          <w:lang w:val="bg-BG"/>
        </w:rPr>
        <w:t>и/</w:t>
      </w:r>
      <w:r w:rsidR="00213751" w:rsidRPr="00223252">
        <w:rPr>
          <w:szCs w:val="24"/>
          <w:lang w:val="bg-BG"/>
        </w:rPr>
        <w:t>или упълномощените от него лица</w:t>
      </w:r>
      <w:r w:rsidR="00D63296" w:rsidRPr="00223252">
        <w:rPr>
          <w:szCs w:val="24"/>
          <w:lang w:val="bg-BG"/>
        </w:rPr>
        <w:t xml:space="preserve"> </w:t>
      </w:r>
      <w:r w:rsidR="002263B8" w:rsidRPr="00223252">
        <w:rPr>
          <w:szCs w:val="24"/>
          <w:lang w:val="bg-BG"/>
        </w:rPr>
        <w:t xml:space="preserve">за възникването на обстоятелства, които могат да възпрепятстват или забавят изпълнението на </w:t>
      </w:r>
      <w:r w:rsidR="00171C3E" w:rsidRPr="00223252">
        <w:rPr>
          <w:szCs w:val="24"/>
          <w:lang w:val="bg-BG"/>
        </w:rPr>
        <w:t>одобрения проект (</w:t>
      </w:r>
      <w:r w:rsidR="00B26E60" w:rsidRPr="00223252">
        <w:rPr>
          <w:szCs w:val="24"/>
          <w:lang w:val="bg-BG"/>
        </w:rPr>
        <w:t>инвестиция по ПВУ</w:t>
      </w:r>
      <w:r w:rsidR="00171C3E" w:rsidRPr="00223252">
        <w:rPr>
          <w:szCs w:val="24"/>
          <w:lang w:val="bg-BG"/>
        </w:rPr>
        <w:t>)</w:t>
      </w:r>
      <w:r w:rsidR="002263B8" w:rsidRPr="00223252">
        <w:rPr>
          <w:szCs w:val="24"/>
          <w:lang w:val="bg-BG"/>
        </w:rPr>
        <w:t xml:space="preserve">. </w:t>
      </w:r>
    </w:p>
    <w:p w14:paraId="468A3DEF" w14:textId="7DCC7E1C" w:rsidR="000B5537" w:rsidRPr="00223252" w:rsidRDefault="00202A97" w:rsidP="00910100">
      <w:pPr>
        <w:spacing w:after="0" w:line="276" w:lineRule="auto"/>
        <w:rPr>
          <w:szCs w:val="24"/>
          <w:lang w:val="bg-BG"/>
        </w:rPr>
      </w:pPr>
      <w:r w:rsidRPr="00223252">
        <w:rPr>
          <w:b/>
          <w:bCs/>
          <w:szCs w:val="24"/>
          <w:lang w:val="bg-BG"/>
        </w:rPr>
        <w:t>1</w:t>
      </w:r>
      <w:r w:rsidR="00A24ED4" w:rsidRPr="00223252">
        <w:rPr>
          <w:b/>
          <w:bCs/>
          <w:szCs w:val="24"/>
          <w:lang w:val="bg-BG"/>
        </w:rPr>
        <w:t>9</w:t>
      </w:r>
      <w:r w:rsidR="00CF54E8" w:rsidRPr="00223252">
        <w:rPr>
          <w:b/>
          <w:bCs/>
          <w:szCs w:val="24"/>
          <w:lang w:val="bg-BG"/>
        </w:rPr>
        <w:t>.</w:t>
      </w:r>
      <w:r w:rsidR="003E214E" w:rsidRPr="00223252">
        <w:rPr>
          <w:b/>
          <w:bCs/>
          <w:szCs w:val="24"/>
          <w:lang w:val="bg-BG"/>
        </w:rPr>
        <w:t>2</w:t>
      </w:r>
      <w:r w:rsidRPr="00223252">
        <w:rPr>
          <w:b/>
          <w:bCs/>
          <w:szCs w:val="24"/>
          <w:lang w:val="bg-BG"/>
        </w:rPr>
        <w:t>.</w:t>
      </w:r>
      <w:r w:rsidR="00223252">
        <w:rPr>
          <w:b/>
          <w:bCs/>
          <w:szCs w:val="24"/>
        </w:rPr>
        <w:t xml:space="preserve"> </w:t>
      </w:r>
      <w:r w:rsidR="00256258" w:rsidRPr="00223252">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223252">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223252">
        <w:rPr>
          <w:szCs w:val="24"/>
          <w:lang w:val="bg-BG"/>
        </w:rPr>
        <w:t>Не представляват извънредно обстоятелство</w:t>
      </w:r>
      <w:r w:rsidR="008D0FD5" w:rsidRPr="00223252">
        <w:rPr>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4076D490" w14:textId="19926EF7" w:rsidR="00256258" w:rsidRDefault="00256258" w:rsidP="00910100">
      <w:pPr>
        <w:spacing w:after="0" w:line="276" w:lineRule="auto"/>
        <w:rPr>
          <w:szCs w:val="24"/>
          <w:lang w:val="bg-BG"/>
        </w:rPr>
      </w:pPr>
      <w:r w:rsidRPr="00223252">
        <w:rPr>
          <w:szCs w:val="24"/>
          <w:lang w:val="bg-BG"/>
        </w:rPr>
        <w:lastRenderedPageBreak/>
        <w:t xml:space="preserve">Без да се засягат разпоредбите на член </w:t>
      </w:r>
      <w:r w:rsidR="00A75143" w:rsidRPr="00223252">
        <w:rPr>
          <w:szCs w:val="24"/>
          <w:lang w:val="bg-BG"/>
        </w:rPr>
        <w:t>20</w:t>
      </w:r>
      <w:r w:rsidRPr="00223252">
        <w:rPr>
          <w:szCs w:val="24"/>
          <w:lang w:val="bg-BG"/>
        </w:rPr>
        <w:t>.2.,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1B7C69C" w14:textId="77777777" w:rsidR="00001BF8" w:rsidRPr="00223252" w:rsidRDefault="00001BF8" w:rsidP="00910100">
      <w:pPr>
        <w:spacing w:after="0" w:line="276" w:lineRule="auto"/>
        <w:rPr>
          <w:szCs w:val="24"/>
          <w:lang w:val="bg-BG"/>
        </w:rPr>
      </w:pPr>
    </w:p>
    <w:p w14:paraId="1688360B" w14:textId="77777777" w:rsidR="00D60642" w:rsidRPr="00223252" w:rsidRDefault="00D60642" w:rsidP="00910100">
      <w:pPr>
        <w:pStyle w:val="Heading1"/>
        <w:spacing w:before="0" w:after="0" w:line="276" w:lineRule="auto"/>
        <w:rPr>
          <w:szCs w:val="24"/>
          <w:lang w:val="bg-BG"/>
        </w:rPr>
      </w:pPr>
      <w:bookmarkStart w:id="62" w:name="_Toc173502795"/>
      <w:bookmarkStart w:id="63" w:name="_Toc110605538"/>
      <w:bookmarkStart w:id="64" w:name="_Toc41300146"/>
      <w:bookmarkStart w:id="65" w:name="_Toc41303354"/>
      <w:bookmarkStart w:id="66" w:name="_Ref41305070"/>
      <w:r w:rsidRPr="00223252">
        <w:rPr>
          <w:szCs w:val="24"/>
          <w:lang w:val="bg-BG"/>
        </w:rPr>
        <w:t xml:space="preserve">Член </w:t>
      </w:r>
      <w:r w:rsidR="00A24ED4" w:rsidRPr="00223252">
        <w:rPr>
          <w:szCs w:val="24"/>
          <w:lang w:val="bg-BG"/>
        </w:rPr>
        <w:t>20</w:t>
      </w:r>
      <w:r w:rsidR="00CF54E8" w:rsidRPr="00223252">
        <w:rPr>
          <w:szCs w:val="24"/>
          <w:lang w:val="bg-BG"/>
        </w:rPr>
        <w:t>.</w:t>
      </w:r>
      <w:r w:rsidRPr="00223252">
        <w:rPr>
          <w:szCs w:val="24"/>
          <w:lang w:val="bg-BG"/>
        </w:rPr>
        <w:t xml:space="preserve"> Прекратяване на договора</w:t>
      </w:r>
      <w:bookmarkEnd w:id="62"/>
      <w:bookmarkEnd w:id="63"/>
    </w:p>
    <w:p w14:paraId="028DF05C" w14:textId="7B239E61" w:rsidR="00FD0F40" w:rsidRPr="00223252" w:rsidRDefault="00A24ED4" w:rsidP="00910100">
      <w:pPr>
        <w:spacing w:after="0" w:line="276" w:lineRule="auto"/>
        <w:rPr>
          <w:szCs w:val="24"/>
          <w:lang w:val="bg-BG"/>
        </w:rPr>
      </w:pPr>
      <w:bookmarkStart w:id="67" w:name="_Ref41304998"/>
      <w:bookmarkEnd w:id="64"/>
      <w:bookmarkEnd w:id="65"/>
      <w:bookmarkEnd w:id="66"/>
      <w:r w:rsidRPr="00223252">
        <w:rPr>
          <w:b/>
          <w:bCs/>
          <w:szCs w:val="24"/>
          <w:lang w:val="bg-BG"/>
        </w:rPr>
        <w:t>20</w:t>
      </w:r>
      <w:r w:rsidR="00202A97" w:rsidRPr="00223252">
        <w:rPr>
          <w:b/>
          <w:bCs/>
          <w:szCs w:val="24"/>
          <w:lang w:val="bg-BG"/>
        </w:rPr>
        <w:t>.1.</w:t>
      </w:r>
      <w:r w:rsidR="003E214E" w:rsidRPr="00223252">
        <w:rPr>
          <w:b/>
          <w:bCs/>
          <w:szCs w:val="24"/>
          <w:lang w:val="bg-BG"/>
        </w:rPr>
        <w:t xml:space="preserve"> </w:t>
      </w:r>
      <w:r w:rsidR="00AE1D3B" w:rsidRPr="00223252">
        <w:rPr>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223252">
        <w:rPr>
          <w:szCs w:val="24"/>
          <w:lang w:val="bg-BG"/>
        </w:rPr>
        <w:t xml:space="preserve">едномесечно </w:t>
      </w:r>
      <w:r w:rsidR="00AE1D3B" w:rsidRPr="00223252">
        <w:rPr>
          <w:szCs w:val="24"/>
          <w:lang w:val="bg-BG"/>
        </w:rPr>
        <w:t>писмено предизвестие, без задължение за изплащане на обезщетение</w:t>
      </w:r>
      <w:r w:rsidR="00F141A4" w:rsidRPr="00223252">
        <w:rPr>
          <w:szCs w:val="24"/>
          <w:lang w:val="bg-BG"/>
        </w:rPr>
        <w:t>. В т</w:t>
      </w:r>
      <w:r w:rsidR="00896D69" w:rsidRPr="00223252">
        <w:rPr>
          <w:szCs w:val="24"/>
          <w:lang w:val="bg-BG"/>
        </w:rPr>
        <w:t>о</w:t>
      </w:r>
      <w:r w:rsidR="00F141A4" w:rsidRPr="00223252">
        <w:rPr>
          <w:szCs w:val="24"/>
          <w:lang w:val="bg-BG"/>
        </w:rPr>
        <w:t>зи случай</w:t>
      </w:r>
      <w:r w:rsidR="00140F2D" w:rsidRPr="00223252">
        <w:rPr>
          <w:szCs w:val="24"/>
          <w:lang w:val="bg-BG"/>
        </w:rPr>
        <w:t xml:space="preserve">, </w:t>
      </w:r>
      <w:r w:rsidR="00C33D71" w:rsidRPr="00223252">
        <w:rPr>
          <w:szCs w:val="24"/>
          <w:lang w:val="bg-BG"/>
        </w:rPr>
        <w:t>ако</w:t>
      </w:r>
      <w:r w:rsidR="00140F2D" w:rsidRPr="00223252">
        <w:rPr>
          <w:szCs w:val="24"/>
          <w:lang w:val="bg-BG"/>
        </w:rPr>
        <w:t xml:space="preserve"> е приложимо,</w:t>
      </w:r>
      <w:r w:rsidR="00D76D92" w:rsidRPr="00223252">
        <w:rPr>
          <w:szCs w:val="24"/>
          <w:lang w:val="en-US"/>
        </w:rPr>
        <w:t xml:space="preserve"> </w:t>
      </w:r>
      <w:r w:rsidR="00E67F2E" w:rsidRPr="00223252">
        <w:rPr>
          <w:szCs w:val="24"/>
          <w:lang w:val="bg-BG"/>
        </w:rPr>
        <w:t>к</w:t>
      </w:r>
      <w:r w:rsidR="00EC7DD7" w:rsidRPr="00223252">
        <w:rPr>
          <w:szCs w:val="24"/>
          <w:lang w:val="bg-BG"/>
        </w:rPr>
        <w:t>райният получател</w:t>
      </w:r>
      <w:r w:rsidR="00AE1D3B" w:rsidRPr="00223252">
        <w:rPr>
          <w:szCs w:val="24"/>
          <w:lang w:val="bg-BG"/>
        </w:rPr>
        <w:t xml:space="preserve"> дължи </w:t>
      </w:r>
      <w:r w:rsidR="00F141A4" w:rsidRPr="00223252">
        <w:rPr>
          <w:szCs w:val="24"/>
          <w:lang w:val="bg-BG"/>
        </w:rPr>
        <w:t xml:space="preserve">да възстанови на </w:t>
      </w:r>
      <w:r w:rsidR="00331BBE" w:rsidRPr="00223252">
        <w:rPr>
          <w:szCs w:val="24"/>
          <w:lang w:val="bg-BG"/>
        </w:rPr>
        <w:t>ДФЗ</w:t>
      </w:r>
      <w:r w:rsidR="00FC35F7" w:rsidRPr="00223252">
        <w:rPr>
          <w:szCs w:val="24"/>
          <w:lang w:val="bg-BG"/>
        </w:rPr>
        <w:t xml:space="preserve"> </w:t>
      </w:r>
      <w:r w:rsidR="008249F4" w:rsidRPr="00223252">
        <w:rPr>
          <w:szCs w:val="24"/>
          <w:lang w:val="bg-BG"/>
        </w:rPr>
        <w:t>недължимо платени, надплатени, неправомерно получени или неправомерно усвоени</w:t>
      </w:r>
      <w:r w:rsidR="00F141A4" w:rsidRPr="00223252">
        <w:rPr>
          <w:szCs w:val="24"/>
          <w:lang w:val="bg-BG"/>
        </w:rPr>
        <w:t xml:space="preserve"> средства от МВУ във връзка с изпълнението на прекратения договор</w:t>
      </w:r>
      <w:r w:rsidR="008249F4" w:rsidRPr="00223252">
        <w:rPr>
          <w:szCs w:val="24"/>
          <w:lang w:val="bg-BG"/>
        </w:rPr>
        <w:t>.</w:t>
      </w:r>
      <w:bookmarkEnd w:id="67"/>
    </w:p>
    <w:p w14:paraId="1A4A9AEB" w14:textId="56914465" w:rsidR="00504966" w:rsidRPr="00223252" w:rsidRDefault="00A24ED4" w:rsidP="00910100">
      <w:pPr>
        <w:spacing w:after="0" w:line="276" w:lineRule="auto"/>
        <w:rPr>
          <w:szCs w:val="24"/>
          <w:lang w:val="bg-BG"/>
        </w:rPr>
      </w:pPr>
      <w:bookmarkStart w:id="68" w:name="_Ref41304819"/>
      <w:r w:rsidRPr="00223252">
        <w:rPr>
          <w:b/>
          <w:bCs/>
          <w:szCs w:val="24"/>
          <w:lang w:val="bg-BG"/>
        </w:rPr>
        <w:t>20</w:t>
      </w:r>
      <w:r w:rsidR="00504966" w:rsidRPr="00223252">
        <w:rPr>
          <w:b/>
          <w:bCs/>
          <w:szCs w:val="24"/>
          <w:lang w:val="bg-BG"/>
        </w:rPr>
        <w:t>.2.</w:t>
      </w:r>
      <w:r w:rsidR="00223252">
        <w:rPr>
          <w:b/>
          <w:bCs/>
          <w:szCs w:val="24"/>
        </w:rPr>
        <w:t xml:space="preserve"> </w:t>
      </w:r>
      <w:r w:rsidR="00331BBE" w:rsidRPr="00223252">
        <w:rPr>
          <w:szCs w:val="24"/>
          <w:lang w:val="bg-BG"/>
        </w:rPr>
        <w:t>ДФЗ</w:t>
      </w:r>
      <w:r w:rsidR="00504966" w:rsidRPr="00223252">
        <w:rPr>
          <w:szCs w:val="24"/>
          <w:lang w:val="bg-BG"/>
        </w:rPr>
        <w:t xml:space="preserve"> има право да прекрати договора без предизвестие,  в случай, че:</w:t>
      </w:r>
    </w:p>
    <w:p w14:paraId="3B25E445" w14:textId="4A463EE9" w:rsidR="005D5D3B" w:rsidRPr="00223252" w:rsidRDefault="005D5D3B"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е допуснал при изпълнението на договора измама по чл. </w:t>
      </w:r>
      <w:r w:rsidR="003E214E" w:rsidRPr="00223252">
        <w:rPr>
          <w:szCs w:val="24"/>
          <w:lang w:val="bg-BG"/>
        </w:rPr>
        <w:t>5</w:t>
      </w:r>
      <w:r w:rsidRPr="00223252">
        <w:rPr>
          <w:szCs w:val="24"/>
          <w:lang w:val="bg-BG"/>
        </w:rPr>
        <w:t xml:space="preserve">, корупция по чл. </w:t>
      </w:r>
      <w:r w:rsidR="003E214E" w:rsidRPr="00223252">
        <w:rPr>
          <w:szCs w:val="24"/>
          <w:lang w:val="bg-BG"/>
        </w:rPr>
        <w:t>6</w:t>
      </w:r>
      <w:r w:rsidRPr="00223252">
        <w:rPr>
          <w:szCs w:val="24"/>
          <w:lang w:val="bg-BG"/>
        </w:rPr>
        <w:t xml:space="preserve"> или конфликт на интереси по чл. </w:t>
      </w:r>
      <w:r w:rsidR="003E214E" w:rsidRPr="00223252">
        <w:rPr>
          <w:szCs w:val="24"/>
          <w:lang w:val="bg-BG"/>
        </w:rPr>
        <w:t>7</w:t>
      </w:r>
      <w:r w:rsidRPr="00223252">
        <w:rPr>
          <w:szCs w:val="24"/>
          <w:lang w:val="bg-BG"/>
        </w:rPr>
        <w:t xml:space="preserve">. Наличието на измама по чл. </w:t>
      </w:r>
      <w:r w:rsidR="003E214E" w:rsidRPr="00223252">
        <w:rPr>
          <w:szCs w:val="24"/>
          <w:lang w:val="bg-BG"/>
        </w:rPr>
        <w:t>5</w:t>
      </w:r>
      <w:r w:rsidRPr="00223252">
        <w:rPr>
          <w:szCs w:val="24"/>
          <w:lang w:val="bg-BG"/>
        </w:rPr>
        <w:t xml:space="preserve"> и корупция по чл. </w:t>
      </w:r>
      <w:r w:rsidR="003E214E" w:rsidRPr="00223252">
        <w:rPr>
          <w:szCs w:val="24"/>
          <w:lang w:val="bg-BG"/>
        </w:rPr>
        <w:t>6</w:t>
      </w:r>
      <w:r w:rsidRPr="00223252">
        <w:rPr>
          <w:szCs w:val="24"/>
          <w:lang w:val="bg-BG"/>
        </w:rPr>
        <w:t xml:space="preserve"> се установява чрез влязло в сила осъдително съдебно решение, а наличието на конфликт на интереси по чл. </w:t>
      </w:r>
      <w:r w:rsidR="003E214E" w:rsidRPr="00223252">
        <w:rPr>
          <w:szCs w:val="24"/>
          <w:lang w:val="bg-BG"/>
        </w:rPr>
        <w:t>7</w:t>
      </w:r>
      <w:r w:rsidRPr="00223252">
        <w:rPr>
          <w:szCs w:val="24"/>
          <w:lang w:val="bg-BG"/>
        </w:rPr>
        <w:t xml:space="preserve"> – с акт на компетентен орган по ЗПКОНПИ или в доклад от проверка на </w:t>
      </w:r>
      <w:r w:rsidR="00331BBE" w:rsidRPr="00223252">
        <w:rPr>
          <w:szCs w:val="24"/>
          <w:lang w:val="bg-BG"/>
        </w:rPr>
        <w:t>ДФЗ</w:t>
      </w:r>
      <w:r w:rsidRPr="00223252">
        <w:rPr>
          <w:szCs w:val="24"/>
          <w:lang w:val="bg-BG"/>
        </w:rPr>
        <w:t xml:space="preserve"> или друг национален или европейски контролен орган или от одит на компетентен национален или европейски одитиращ орган;</w:t>
      </w:r>
    </w:p>
    <w:p w14:paraId="37B2ECB4"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662F93B9"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4A431458"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0A7062A4"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223252">
        <w:rPr>
          <w:szCs w:val="24"/>
          <w:lang w:val="bg-BG"/>
        </w:rPr>
        <w:t xml:space="preserve">българското законодателство, или с </w:t>
      </w:r>
      <w:r w:rsidRPr="00223252">
        <w:rPr>
          <w:szCs w:val="24"/>
          <w:lang w:val="bg-BG"/>
        </w:rPr>
        <w:t>правните разпоредби на страната, в която с</w:t>
      </w:r>
      <w:r w:rsidR="00ED3A19" w:rsidRPr="00223252">
        <w:rPr>
          <w:szCs w:val="24"/>
          <w:lang w:val="bg-BG"/>
        </w:rPr>
        <w:t>е</w:t>
      </w:r>
      <w:r w:rsidRPr="00223252">
        <w:rPr>
          <w:szCs w:val="24"/>
          <w:lang w:val="bg-BG"/>
        </w:rPr>
        <w:t xml:space="preserve"> установен</w:t>
      </w:r>
      <w:r w:rsidR="00ED3A19" w:rsidRPr="00223252">
        <w:rPr>
          <w:szCs w:val="24"/>
          <w:lang w:val="bg-BG"/>
        </w:rPr>
        <w:t>, ако това не е България</w:t>
      </w:r>
      <w:r w:rsidRPr="00223252">
        <w:rPr>
          <w:szCs w:val="24"/>
          <w:lang w:val="bg-BG"/>
        </w:rPr>
        <w:t>;</w:t>
      </w:r>
    </w:p>
    <w:p w14:paraId="1484EBEC" w14:textId="77777777" w:rsidR="00EF1F31" w:rsidRPr="00223252" w:rsidRDefault="00ED3A19"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w:t>
      </w:r>
      <w:r w:rsidR="00EF1F31" w:rsidRPr="00223252">
        <w:rPr>
          <w:szCs w:val="24"/>
          <w:lang w:val="bg-BG"/>
        </w:rPr>
        <w:t xml:space="preserve"> или лицата с правомощия за представителство, вземане на решения или контрол спрямо </w:t>
      </w:r>
      <w:r w:rsidRPr="00223252">
        <w:rPr>
          <w:szCs w:val="24"/>
          <w:lang w:val="bg-BG"/>
        </w:rPr>
        <w:t>него</w:t>
      </w:r>
      <w:r w:rsidR="00EF1F31" w:rsidRPr="00223252">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223252">
        <w:rPr>
          <w:szCs w:val="24"/>
          <w:lang w:val="bg-BG"/>
        </w:rPr>
        <w:t>ЕС</w:t>
      </w:r>
      <w:r w:rsidR="00EF1F31" w:rsidRPr="00223252">
        <w:rPr>
          <w:szCs w:val="24"/>
          <w:lang w:val="bg-BG"/>
        </w:rPr>
        <w:t>;</w:t>
      </w:r>
    </w:p>
    <w:p w14:paraId="4A5B7501" w14:textId="77777777" w:rsidR="00320176" w:rsidRPr="00223252" w:rsidRDefault="0072115F" w:rsidP="00910100">
      <w:pPr>
        <w:pStyle w:val="ListParagraph"/>
        <w:numPr>
          <w:ilvl w:val="0"/>
          <w:numId w:val="19"/>
        </w:numPr>
        <w:spacing w:after="0" w:line="276" w:lineRule="auto"/>
        <w:contextualSpacing w:val="0"/>
        <w:rPr>
          <w:szCs w:val="24"/>
          <w:lang w:val="bg-BG"/>
        </w:rPr>
      </w:pPr>
      <w:r w:rsidRPr="00223252">
        <w:rPr>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223252">
        <w:rPr>
          <w:szCs w:val="24"/>
          <w:lang w:val="bg-BG"/>
        </w:rPr>
        <w:t xml:space="preserve"> пода</w:t>
      </w:r>
      <w:r w:rsidRPr="00223252">
        <w:rPr>
          <w:szCs w:val="24"/>
          <w:lang w:val="bg-BG"/>
        </w:rPr>
        <w:t>л</w:t>
      </w:r>
      <w:r w:rsidR="00BD4B20" w:rsidRPr="00223252">
        <w:rPr>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223252">
        <w:rPr>
          <w:szCs w:val="24"/>
          <w:lang w:val="bg-BG"/>
        </w:rPr>
        <w:t>е</w:t>
      </w:r>
      <w:r w:rsidR="00BD4B20" w:rsidRPr="00223252">
        <w:rPr>
          <w:szCs w:val="24"/>
          <w:lang w:val="bg-BG"/>
        </w:rPr>
        <w:t xml:space="preserve"> представил тази информация;</w:t>
      </w:r>
    </w:p>
    <w:p w14:paraId="31A49103" w14:textId="77777777" w:rsidR="00044426" w:rsidRPr="00223252" w:rsidRDefault="00044426" w:rsidP="00910100">
      <w:pPr>
        <w:pStyle w:val="ListParagraph"/>
        <w:numPr>
          <w:ilvl w:val="0"/>
          <w:numId w:val="19"/>
        </w:numPr>
        <w:spacing w:after="0" w:line="276" w:lineRule="auto"/>
        <w:contextualSpacing w:val="0"/>
        <w:rPr>
          <w:szCs w:val="24"/>
          <w:lang w:val="bg-BG"/>
        </w:rPr>
      </w:pPr>
      <w:r w:rsidRPr="00223252">
        <w:rPr>
          <w:szCs w:val="24"/>
          <w:lang w:val="bg-BG"/>
        </w:rPr>
        <w:lastRenderedPageBreak/>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15BFE47" w14:textId="7EA3F938" w:rsidR="00BD4B20" w:rsidRPr="00223252" w:rsidRDefault="00BD4B20"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извърши промяна в правно-организационната си форма или преобразуване</w:t>
      </w:r>
      <w:r w:rsidR="009B689E" w:rsidRPr="00223252">
        <w:rPr>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223252">
        <w:rPr>
          <w:szCs w:val="24"/>
          <w:lang w:val="bg-BG"/>
        </w:rPr>
        <w:t>,</w:t>
      </w:r>
      <w:r w:rsidR="00D76D92" w:rsidRPr="00223252">
        <w:rPr>
          <w:szCs w:val="24"/>
          <w:lang w:val="en-US"/>
        </w:rPr>
        <w:t xml:space="preserve"> </w:t>
      </w:r>
      <w:r w:rsidRPr="00223252">
        <w:rPr>
          <w:szCs w:val="24"/>
          <w:lang w:val="bg-BG"/>
        </w:rPr>
        <w:t xml:space="preserve">освен ако </w:t>
      </w:r>
      <w:r w:rsidR="00331BBE" w:rsidRPr="00223252">
        <w:rPr>
          <w:szCs w:val="24"/>
          <w:lang w:val="bg-BG"/>
        </w:rPr>
        <w:t>ДФЗ</w:t>
      </w:r>
      <w:r w:rsidRPr="00223252">
        <w:rPr>
          <w:szCs w:val="24"/>
          <w:lang w:val="bg-BG"/>
        </w:rPr>
        <w:t xml:space="preserve"> и крайния получател не са договорили по реда на чл. </w:t>
      </w:r>
      <w:r w:rsidR="00C86E63" w:rsidRPr="00223252">
        <w:rPr>
          <w:szCs w:val="24"/>
          <w:lang w:val="bg-BG"/>
        </w:rPr>
        <w:t>1</w:t>
      </w:r>
      <w:r w:rsidRPr="00223252">
        <w:rPr>
          <w:szCs w:val="24"/>
          <w:lang w:val="bg-BG"/>
        </w:rPr>
        <w:t>8 договорните отношения да продължат с новия или преобразувания правен субект;</w:t>
      </w:r>
    </w:p>
    <w:p w14:paraId="1136A9A3" w14:textId="77777777" w:rsidR="00BD4B20" w:rsidRPr="00223252" w:rsidRDefault="00BD4B20"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223252">
        <w:rPr>
          <w:szCs w:val="24"/>
          <w:lang w:val="bg-BG"/>
        </w:rPr>
        <w:t xml:space="preserve">нарочно </w:t>
      </w:r>
      <w:r w:rsidRPr="00223252">
        <w:rPr>
          <w:szCs w:val="24"/>
          <w:lang w:val="bg-BG"/>
        </w:rPr>
        <w:t xml:space="preserve">писмено уведомление </w:t>
      </w:r>
      <w:r w:rsidR="000577EB" w:rsidRPr="00223252">
        <w:rPr>
          <w:szCs w:val="24"/>
          <w:lang w:val="bg-BG"/>
        </w:rPr>
        <w:t xml:space="preserve">за това </w:t>
      </w:r>
      <w:r w:rsidRPr="00223252">
        <w:rPr>
          <w:szCs w:val="24"/>
          <w:lang w:val="bg-BG"/>
        </w:rPr>
        <w:t xml:space="preserve">от страна на </w:t>
      </w:r>
      <w:r w:rsidR="001209A0" w:rsidRPr="00223252">
        <w:rPr>
          <w:szCs w:val="24"/>
          <w:lang w:val="bg-BG"/>
        </w:rPr>
        <w:t>ДФЗ</w:t>
      </w:r>
      <w:r w:rsidRPr="00223252">
        <w:rPr>
          <w:szCs w:val="24"/>
          <w:lang w:val="bg-BG"/>
        </w:rPr>
        <w:t>;</w:t>
      </w:r>
    </w:p>
    <w:p w14:paraId="79167C65" w14:textId="77777777" w:rsidR="000577EB" w:rsidRPr="00223252" w:rsidRDefault="000577EB" w:rsidP="00910100">
      <w:pPr>
        <w:pStyle w:val="ListParagraph"/>
        <w:numPr>
          <w:ilvl w:val="0"/>
          <w:numId w:val="19"/>
        </w:numPr>
        <w:spacing w:after="0" w:line="276" w:lineRule="auto"/>
        <w:contextualSpacing w:val="0"/>
        <w:rPr>
          <w:szCs w:val="24"/>
          <w:lang w:val="bg-BG"/>
        </w:rPr>
      </w:pPr>
      <w:r w:rsidRPr="00223252">
        <w:rPr>
          <w:color w:val="000000"/>
          <w:szCs w:val="24"/>
          <w:lang w:val="bg-BG"/>
        </w:rPr>
        <w:t>крайният получател не е осигурил достъп или не е намерен на местоизпълнението по договора</w:t>
      </w:r>
      <w:r w:rsidR="00163E3B" w:rsidRPr="00223252">
        <w:rPr>
          <w:color w:val="000000"/>
          <w:szCs w:val="24"/>
          <w:lang w:val="bg-BG"/>
        </w:rPr>
        <w:t>,</w:t>
      </w:r>
      <w:r w:rsidR="00510F1C" w:rsidRPr="00223252">
        <w:rPr>
          <w:color w:val="000000"/>
          <w:szCs w:val="24"/>
          <w:lang w:val="bg-BG"/>
        </w:rPr>
        <w:t xml:space="preserve"> </w:t>
      </w:r>
      <w:r w:rsidR="00163E3B" w:rsidRPr="00223252">
        <w:rPr>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510F1C" w:rsidRPr="00223252">
        <w:rPr>
          <w:szCs w:val="24"/>
          <w:lang w:val="bg-BG"/>
        </w:rPr>
        <w:t xml:space="preserve"> </w:t>
      </w:r>
      <w:r w:rsidR="009B689E" w:rsidRPr="00223252">
        <w:rPr>
          <w:color w:val="000000"/>
          <w:szCs w:val="24"/>
          <w:lang w:val="bg-BG"/>
        </w:rPr>
        <w:t xml:space="preserve">повече от три пъти след надлежно уведомление  </w:t>
      </w:r>
      <w:r w:rsidRPr="00223252">
        <w:rPr>
          <w:color w:val="000000"/>
          <w:szCs w:val="24"/>
          <w:lang w:val="bg-BG"/>
        </w:rPr>
        <w:t>без обективни причини</w:t>
      </w:r>
      <w:r w:rsidR="009B689E" w:rsidRPr="00223252">
        <w:rPr>
          <w:szCs w:val="24"/>
          <w:lang w:val="bg-BG"/>
        </w:rPr>
        <w:t>,</w:t>
      </w:r>
    </w:p>
    <w:p w14:paraId="6EAF3902" w14:textId="77777777" w:rsidR="00044426" w:rsidRPr="00223252" w:rsidRDefault="00044426"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 спазва разпоредбите на членове </w:t>
      </w:r>
      <w:r w:rsidR="00C86E63" w:rsidRPr="00223252">
        <w:rPr>
          <w:szCs w:val="24"/>
          <w:lang w:val="bg-BG"/>
        </w:rPr>
        <w:t>9, 10</w:t>
      </w:r>
      <w:r w:rsidR="00FF12C7" w:rsidRPr="00223252">
        <w:rPr>
          <w:szCs w:val="24"/>
          <w:lang w:val="bg-BG"/>
        </w:rPr>
        <w:t xml:space="preserve"> </w:t>
      </w:r>
      <w:r w:rsidR="00C86E63" w:rsidRPr="00223252">
        <w:rPr>
          <w:szCs w:val="24"/>
          <w:lang w:val="bg-BG"/>
        </w:rPr>
        <w:t>и</w:t>
      </w:r>
      <w:r w:rsidR="00FF12C7" w:rsidRPr="00223252">
        <w:rPr>
          <w:szCs w:val="24"/>
          <w:lang w:val="bg-BG"/>
        </w:rPr>
        <w:t xml:space="preserve"> </w:t>
      </w:r>
      <w:r w:rsidR="00C86E63" w:rsidRPr="00223252">
        <w:rPr>
          <w:szCs w:val="24"/>
          <w:lang w:val="bg-BG"/>
        </w:rPr>
        <w:t>18</w:t>
      </w:r>
      <w:r w:rsidR="00BA3D5E" w:rsidRPr="00223252">
        <w:rPr>
          <w:szCs w:val="24"/>
          <w:lang w:val="bg-BG"/>
        </w:rPr>
        <w:t>.</w:t>
      </w:r>
    </w:p>
    <w:p w14:paraId="58C90D19" w14:textId="4FCFC685" w:rsidR="00504966" w:rsidRPr="00223252" w:rsidRDefault="00A24ED4" w:rsidP="00910100">
      <w:pPr>
        <w:spacing w:after="0" w:line="276" w:lineRule="auto"/>
        <w:rPr>
          <w:szCs w:val="24"/>
          <w:lang w:val="bg-BG"/>
        </w:rPr>
      </w:pPr>
      <w:r w:rsidRPr="00223252">
        <w:rPr>
          <w:b/>
          <w:bCs/>
          <w:szCs w:val="24"/>
          <w:lang w:val="bg-BG"/>
        </w:rPr>
        <w:t>20</w:t>
      </w:r>
      <w:r w:rsidR="00504966" w:rsidRPr="00223252">
        <w:rPr>
          <w:b/>
          <w:bCs/>
          <w:szCs w:val="24"/>
          <w:lang w:val="bg-BG"/>
        </w:rPr>
        <w:t>.</w:t>
      </w:r>
      <w:r w:rsidR="00510F1C" w:rsidRPr="00223252">
        <w:rPr>
          <w:b/>
          <w:bCs/>
          <w:szCs w:val="24"/>
          <w:lang w:val="bg-BG"/>
        </w:rPr>
        <w:t>3</w:t>
      </w:r>
      <w:r w:rsidR="00504966" w:rsidRPr="00223252">
        <w:rPr>
          <w:b/>
          <w:bCs/>
          <w:szCs w:val="24"/>
          <w:lang w:val="bg-BG"/>
        </w:rPr>
        <w:t>.</w:t>
      </w:r>
      <w:r w:rsidR="00504966" w:rsidRPr="00223252">
        <w:rPr>
          <w:szCs w:val="24"/>
          <w:lang w:val="bg-BG"/>
        </w:rPr>
        <w:t xml:space="preserve"> В случай на </w:t>
      </w:r>
      <w:r w:rsidR="005D5D3B" w:rsidRPr="00223252">
        <w:rPr>
          <w:szCs w:val="24"/>
          <w:lang w:val="bg-BG"/>
        </w:rPr>
        <w:t>прекратяване на договора</w:t>
      </w:r>
      <w:r w:rsidR="00510F1C" w:rsidRPr="00223252">
        <w:rPr>
          <w:szCs w:val="24"/>
          <w:lang w:val="bg-BG"/>
        </w:rPr>
        <w:t xml:space="preserve"> </w:t>
      </w:r>
      <w:r w:rsidR="005D5D3B" w:rsidRPr="00223252">
        <w:rPr>
          <w:szCs w:val="24"/>
          <w:lang w:val="bg-BG"/>
        </w:rPr>
        <w:t>по чл.</w:t>
      </w:r>
      <w:r w:rsidR="00510F1C" w:rsidRPr="00223252">
        <w:rPr>
          <w:szCs w:val="24"/>
          <w:lang w:val="bg-BG"/>
        </w:rPr>
        <w:t xml:space="preserve"> </w:t>
      </w:r>
      <w:r w:rsidRPr="00223252">
        <w:rPr>
          <w:szCs w:val="24"/>
          <w:lang w:val="bg-BG"/>
        </w:rPr>
        <w:t>20</w:t>
      </w:r>
      <w:r w:rsidR="00413BD5" w:rsidRPr="00223252">
        <w:rPr>
          <w:szCs w:val="24"/>
          <w:lang w:val="bg-BG"/>
        </w:rPr>
        <w:t>.2</w:t>
      </w:r>
      <w:r w:rsidR="00504966" w:rsidRPr="00223252">
        <w:rPr>
          <w:szCs w:val="24"/>
          <w:lang w:val="bg-BG"/>
        </w:rPr>
        <w:t xml:space="preserve">, </w:t>
      </w:r>
      <w:r w:rsidR="001209A0" w:rsidRPr="00223252">
        <w:rPr>
          <w:szCs w:val="24"/>
          <w:lang w:val="bg-BG"/>
        </w:rPr>
        <w:t>ДФЗ</w:t>
      </w:r>
      <w:r w:rsidR="00504966" w:rsidRPr="00223252">
        <w:rPr>
          <w:szCs w:val="24"/>
          <w:lang w:val="bg-BG"/>
        </w:rPr>
        <w:t xml:space="preserve"> може да изиска </w:t>
      </w:r>
      <w:r w:rsidR="00595DA2" w:rsidRPr="00223252">
        <w:rPr>
          <w:szCs w:val="24"/>
          <w:lang w:val="bg-BG"/>
        </w:rPr>
        <w:t>пълно</w:t>
      </w:r>
      <w:r w:rsidR="00504966" w:rsidRPr="00223252">
        <w:rPr>
          <w:szCs w:val="24"/>
          <w:lang w:val="bg-BG"/>
        </w:rPr>
        <w:t xml:space="preserve"> или частично възстановяване на вече изплатените суми от безвъзмездн</w:t>
      </w:r>
      <w:r w:rsidR="00413BD5" w:rsidRPr="00223252">
        <w:rPr>
          <w:szCs w:val="24"/>
          <w:lang w:val="bg-BG"/>
        </w:rPr>
        <w:t>ото финансиране</w:t>
      </w:r>
      <w:r w:rsidR="00504966" w:rsidRPr="00223252">
        <w:rPr>
          <w:szCs w:val="24"/>
          <w:lang w:val="bg-BG"/>
        </w:rPr>
        <w:t>, съразмерно с тежестта на нарушенията</w:t>
      </w:r>
      <w:r w:rsidR="00595DA2" w:rsidRPr="00223252">
        <w:rPr>
          <w:szCs w:val="24"/>
          <w:lang w:val="bg-BG"/>
        </w:rPr>
        <w:t xml:space="preserve"> и отражението им върху изпълнението на инвестицията</w:t>
      </w:r>
      <w:r w:rsidR="00504966" w:rsidRPr="00223252">
        <w:rPr>
          <w:szCs w:val="24"/>
          <w:lang w:val="bg-BG"/>
        </w:rPr>
        <w:t>, като предостави на крайния получател  възможност да изложи позицията си.</w:t>
      </w:r>
      <w:r w:rsidR="00510F1C" w:rsidRPr="00223252">
        <w:rPr>
          <w:szCs w:val="24"/>
          <w:lang w:val="bg-BG"/>
        </w:rPr>
        <w:t xml:space="preserve"> </w:t>
      </w:r>
      <w:r w:rsidR="00D71EE7" w:rsidRPr="00223252">
        <w:rPr>
          <w:szCs w:val="24"/>
          <w:lang w:val="bg-BG"/>
        </w:rPr>
        <w:t>При определянето дали да се иска пълно или частично възстановяване на изплатените по договора суми се преценява</w:t>
      </w:r>
      <w:r w:rsidR="000E1B80" w:rsidRPr="00223252">
        <w:rPr>
          <w:szCs w:val="24"/>
          <w:lang w:val="bg-BG"/>
        </w:rPr>
        <w:t xml:space="preserve"> и следното, но не единствено:</w:t>
      </w:r>
      <w:r w:rsidR="00D71EE7" w:rsidRPr="00223252">
        <w:rPr>
          <w:szCs w:val="24"/>
          <w:lang w:val="bg-BG"/>
        </w:rPr>
        <w:t xml:space="preserve"> доколко съответното нарушение засяга основна дейност или значителна част от инвестицията </w:t>
      </w:r>
      <w:r w:rsidR="0018592A" w:rsidRPr="00223252">
        <w:rPr>
          <w:szCs w:val="24"/>
          <w:lang w:val="bg-BG"/>
        </w:rPr>
        <w:t>и в каква степен това</w:t>
      </w:r>
      <w:r w:rsidR="00D71EE7" w:rsidRPr="00223252">
        <w:rPr>
          <w:szCs w:val="24"/>
          <w:lang w:val="bg-BG"/>
        </w:rPr>
        <w:t xml:space="preserve"> компрометира изпълнението на инвестицията</w:t>
      </w:r>
      <w:r w:rsidR="000E1B80" w:rsidRPr="00223252">
        <w:rPr>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8"/>
    <w:p w14:paraId="24B31106" w14:textId="39EB3B7E" w:rsidR="007B3BF3" w:rsidRPr="00223252" w:rsidRDefault="00A24ED4" w:rsidP="00910100">
      <w:pPr>
        <w:spacing w:after="0" w:line="276" w:lineRule="auto"/>
        <w:rPr>
          <w:szCs w:val="24"/>
          <w:lang w:val="bg-BG"/>
        </w:rPr>
      </w:pPr>
      <w:r w:rsidRPr="00223252">
        <w:rPr>
          <w:b/>
          <w:bCs/>
          <w:szCs w:val="24"/>
          <w:lang w:val="bg-BG"/>
        </w:rPr>
        <w:t>20</w:t>
      </w:r>
      <w:r w:rsidR="00202A97" w:rsidRPr="00223252">
        <w:rPr>
          <w:b/>
          <w:bCs/>
          <w:szCs w:val="24"/>
          <w:lang w:val="bg-BG"/>
        </w:rPr>
        <w:t>.</w:t>
      </w:r>
      <w:r w:rsidR="00510F1C" w:rsidRPr="00223252">
        <w:rPr>
          <w:b/>
          <w:bCs/>
          <w:szCs w:val="24"/>
          <w:lang w:val="bg-BG"/>
        </w:rPr>
        <w:t>4</w:t>
      </w:r>
      <w:r w:rsidR="00347072" w:rsidRPr="00223252">
        <w:rPr>
          <w:b/>
          <w:bCs/>
          <w:szCs w:val="24"/>
          <w:lang w:val="bg-BG"/>
        </w:rPr>
        <w:t>.</w:t>
      </w:r>
      <w:r w:rsidR="00510F1C" w:rsidRPr="00223252">
        <w:rPr>
          <w:b/>
          <w:bCs/>
          <w:szCs w:val="24"/>
          <w:lang w:val="bg-BG"/>
        </w:rPr>
        <w:t xml:space="preserve"> </w:t>
      </w:r>
      <w:r w:rsidR="00012931" w:rsidRPr="00223252">
        <w:rPr>
          <w:szCs w:val="24"/>
          <w:lang w:val="bg-BG"/>
        </w:rPr>
        <w:t>Д</w:t>
      </w:r>
      <w:r w:rsidR="00686FC8" w:rsidRPr="00686FC8">
        <w:rPr>
          <w:szCs w:val="24"/>
          <w:lang w:val="bg-BG"/>
        </w:rPr>
        <w:t>ържавен фонд „Земеделие“</w:t>
      </w:r>
      <w:r w:rsidR="00832D9E" w:rsidRPr="00223252">
        <w:rPr>
          <w:szCs w:val="24"/>
          <w:lang w:val="bg-BG"/>
        </w:rPr>
        <w:t xml:space="preserve"> може едностранно да прекрати договора, за да предотврати или отстрани тежки последици за обществения интерес.</w:t>
      </w:r>
    </w:p>
    <w:p w14:paraId="711BA506" w14:textId="77777777" w:rsidR="00510F1C" w:rsidRPr="00223252" w:rsidRDefault="00510F1C" w:rsidP="00910100">
      <w:pPr>
        <w:pStyle w:val="Text1"/>
        <w:spacing w:after="0" w:line="276" w:lineRule="auto"/>
        <w:rPr>
          <w:szCs w:val="24"/>
          <w:lang w:val="bg-BG"/>
        </w:rPr>
      </w:pPr>
      <w:bookmarkStart w:id="69" w:name="_Toc173497350"/>
      <w:bookmarkStart w:id="70" w:name="_Toc173502801"/>
    </w:p>
    <w:p w14:paraId="4C96C327" w14:textId="77777777" w:rsidR="0003189E" w:rsidRPr="00223252" w:rsidRDefault="0003189E" w:rsidP="00910100">
      <w:pPr>
        <w:pStyle w:val="Heading1"/>
        <w:spacing w:before="0" w:after="0" w:line="276" w:lineRule="auto"/>
        <w:rPr>
          <w:smallCaps/>
          <w:szCs w:val="24"/>
          <w:lang w:val="bg-BG"/>
        </w:rPr>
      </w:pPr>
      <w:bookmarkStart w:id="71" w:name="_Toc110605539"/>
      <w:r w:rsidRPr="00223252">
        <w:rPr>
          <w:szCs w:val="24"/>
          <w:lang w:val="bg-BG"/>
        </w:rPr>
        <w:t xml:space="preserve">Член </w:t>
      </w:r>
      <w:r w:rsidR="00345110" w:rsidRPr="00223252">
        <w:rPr>
          <w:szCs w:val="24"/>
          <w:lang w:val="bg-BG"/>
        </w:rPr>
        <w:t>21.</w:t>
      </w:r>
      <w:r w:rsidRPr="00223252">
        <w:rPr>
          <w:szCs w:val="24"/>
          <w:lang w:val="bg-BG"/>
        </w:rPr>
        <w:t xml:space="preserve"> Приложим закон и уреждане на спорове</w:t>
      </w:r>
      <w:bookmarkEnd w:id="69"/>
      <w:bookmarkEnd w:id="70"/>
      <w:bookmarkEnd w:id="71"/>
    </w:p>
    <w:p w14:paraId="3EF3D3A9" w14:textId="4F9B6790" w:rsidR="00510F1C" w:rsidRPr="00223252" w:rsidRDefault="00345110" w:rsidP="00910100">
      <w:pPr>
        <w:spacing w:after="0" w:line="276" w:lineRule="auto"/>
        <w:rPr>
          <w:b/>
          <w:bCs/>
          <w:szCs w:val="24"/>
          <w:lang w:val="bg-BG"/>
        </w:rPr>
      </w:pPr>
      <w:r w:rsidRPr="00223252">
        <w:rPr>
          <w:b/>
          <w:bCs/>
          <w:szCs w:val="24"/>
          <w:lang w:val="bg-BG"/>
        </w:rPr>
        <w:t>2</w:t>
      </w:r>
      <w:r w:rsidR="00974DDC" w:rsidRPr="00223252">
        <w:rPr>
          <w:b/>
          <w:bCs/>
          <w:szCs w:val="24"/>
          <w:lang w:val="bg-BG"/>
        </w:rPr>
        <w:t>1</w:t>
      </w:r>
      <w:r w:rsidR="0003189E" w:rsidRPr="00223252">
        <w:rPr>
          <w:b/>
          <w:bCs/>
          <w:szCs w:val="24"/>
          <w:lang w:val="bg-BG"/>
        </w:rPr>
        <w:t>.1</w:t>
      </w:r>
      <w:r w:rsidR="00974DDC" w:rsidRPr="00223252">
        <w:rPr>
          <w:b/>
          <w:bCs/>
          <w:szCs w:val="24"/>
          <w:lang w:val="bg-BG"/>
        </w:rPr>
        <w:t>.</w:t>
      </w:r>
      <w:r w:rsidR="00510F1C" w:rsidRPr="00223252">
        <w:rPr>
          <w:b/>
          <w:bCs/>
          <w:szCs w:val="24"/>
          <w:lang w:val="bg-BG"/>
        </w:rPr>
        <w:t xml:space="preserve"> </w:t>
      </w:r>
      <w:r w:rsidR="00B3218C" w:rsidRPr="00223252">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2B0BBE48" w14:textId="067C0D92" w:rsidR="0003189E" w:rsidRPr="00223252" w:rsidRDefault="00F335E2" w:rsidP="00910100">
      <w:pPr>
        <w:spacing w:after="0" w:line="276" w:lineRule="auto"/>
        <w:rPr>
          <w:szCs w:val="24"/>
          <w:lang w:val="bg-BG"/>
        </w:rPr>
      </w:pPr>
      <w:r w:rsidRPr="00223252">
        <w:rPr>
          <w:b/>
          <w:bCs/>
          <w:szCs w:val="24"/>
          <w:lang w:val="bg-BG"/>
        </w:rPr>
        <w:t>21.</w:t>
      </w:r>
      <w:r w:rsidR="00510F1C" w:rsidRPr="00223252">
        <w:rPr>
          <w:b/>
          <w:bCs/>
          <w:szCs w:val="24"/>
          <w:lang w:val="bg-BG"/>
        </w:rPr>
        <w:t>2</w:t>
      </w:r>
      <w:r w:rsidR="00347072" w:rsidRPr="00223252">
        <w:rPr>
          <w:b/>
          <w:bCs/>
          <w:szCs w:val="24"/>
          <w:lang w:val="bg-BG"/>
        </w:rPr>
        <w:t>.</w:t>
      </w:r>
      <w:r w:rsidR="00223252">
        <w:rPr>
          <w:b/>
          <w:bCs/>
          <w:szCs w:val="24"/>
        </w:rPr>
        <w:t xml:space="preserve"> </w:t>
      </w:r>
      <w:r w:rsidR="002F5B51" w:rsidRPr="00223252">
        <w:rPr>
          <w:szCs w:val="24"/>
          <w:lang w:val="bg-BG"/>
        </w:rPr>
        <w:t>В</w:t>
      </w:r>
      <w:r w:rsidRPr="00223252">
        <w:rPr>
          <w:szCs w:val="24"/>
          <w:lang w:val="bg-BG"/>
        </w:rPr>
        <w:t xml:space="preserve">сички </w:t>
      </w:r>
      <w:r w:rsidR="006637D0" w:rsidRPr="00223252">
        <w:rPr>
          <w:szCs w:val="24"/>
          <w:lang w:val="bg-BG"/>
        </w:rPr>
        <w:t>неуредени</w:t>
      </w:r>
      <w:r w:rsidR="00510F1C" w:rsidRPr="00223252">
        <w:rPr>
          <w:szCs w:val="24"/>
          <w:lang w:val="bg-BG"/>
        </w:rPr>
        <w:t xml:space="preserve"> </w:t>
      </w:r>
      <w:r w:rsidR="006637D0" w:rsidRPr="00223252">
        <w:rPr>
          <w:szCs w:val="24"/>
          <w:lang w:val="bg-BG"/>
        </w:rPr>
        <w:t>между</w:t>
      </w:r>
      <w:r w:rsidR="002F5B51" w:rsidRPr="00223252">
        <w:rPr>
          <w:szCs w:val="24"/>
          <w:lang w:val="bg-BG"/>
        </w:rPr>
        <w:t xml:space="preserve"> страните </w:t>
      </w:r>
      <w:r w:rsidRPr="00223252">
        <w:rPr>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223252">
        <w:rPr>
          <w:szCs w:val="24"/>
          <w:lang w:val="bg-BG"/>
        </w:rPr>
        <w:t xml:space="preserve">отнасяни за </w:t>
      </w:r>
      <w:r w:rsidRPr="00223252">
        <w:rPr>
          <w:szCs w:val="24"/>
          <w:lang w:val="bg-BG"/>
        </w:rPr>
        <w:t>решаван</w:t>
      </w:r>
      <w:r w:rsidR="002F5B51" w:rsidRPr="00223252">
        <w:rPr>
          <w:szCs w:val="24"/>
          <w:lang w:val="bg-BG"/>
        </w:rPr>
        <w:t>е</w:t>
      </w:r>
      <w:r w:rsidR="00510F1C" w:rsidRPr="00223252">
        <w:rPr>
          <w:szCs w:val="24"/>
          <w:lang w:val="bg-BG"/>
        </w:rPr>
        <w:t xml:space="preserve"> </w:t>
      </w:r>
      <w:r w:rsidR="002F5B51" w:rsidRPr="00223252">
        <w:rPr>
          <w:szCs w:val="24"/>
          <w:lang w:val="bg-BG"/>
        </w:rPr>
        <w:t>към</w:t>
      </w:r>
      <w:r w:rsidRPr="00223252">
        <w:rPr>
          <w:szCs w:val="24"/>
          <w:lang w:val="bg-BG"/>
        </w:rPr>
        <w:t xml:space="preserve"> компетентния български съд.</w:t>
      </w:r>
    </w:p>
    <w:sectPr w:rsidR="0003189E" w:rsidRPr="00223252" w:rsidSect="003E3CFF">
      <w:headerReference w:type="default" r:id="rId8"/>
      <w:footerReference w:type="default" r:id="rId9"/>
      <w:headerReference w:type="first" r:id="rId10"/>
      <w:footerReference w:type="first" r:id="rId11"/>
      <w:pgSz w:w="11906" w:h="16838" w:code="9"/>
      <w:pgMar w:top="1021" w:right="1133" w:bottom="1021" w:left="1134"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EDB50" w14:textId="77777777" w:rsidR="006E5A59" w:rsidRDefault="006E5A59">
      <w:r>
        <w:separator/>
      </w:r>
    </w:p>
  </w:endnote>
  <w:endnote w:type="continuationSeparator" w:id="0">
    <w:p w14:paraId="340C605B" w14:textId="77777777" w:rsidR="006E5A59" w:rsidRDefault="006E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A5C5" w14:textId="0EBB43C6" w:rsidR="00F42B7A" w:rsidRPr="003B14AE" w:rsidRDefault="00F42B7A"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DE1C95">
      <w:rPr>
        <w:rStyle w:val="PageNumber"/>
        <w:rFonts w:ascii="Cambria" w:hAnsi="Cambria"/>
        <w:noProof/>
        <w:sz w:val="22"/>
        <w:szCs w:val="22"/>
      </w:rPr>
      <w:t>11</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F22A" w14:textId="30C42E4F" w:rsidR="00F42B7A" w:rsidRPr="001D5AED" w:rsidRDefault="00F42B7A"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DE1C95">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9D22E" w14:textId="77777777" w:rsidR="006E5A59" w:rsidRDefault="006E5A59">
      <w:r>
        <w:separator/>
      </w:r>
    </w:p>
  </w:footnote>
  <w:footnote w:type="continuationSeparator" w:id="0">
    <w:p w14:paraId="0016BCD7" w14:textId="77777777" w:rsidR="006E5A59" w:rsidRDefault="006E5A59">
      <w:r>
        <w:continuationSeparator/>
      </w:r>
    </w:p>
  </w:footnote>
  <w:footnote w:id="1">
    <w:p w14:paraId="17BD7870" w14:textId="77777777" w:rsidR="00F42B7A" w:rsidRPr="00223252" w:rsidRDefault="00F42B7A" w:rsidP="00223252">
      <w:pPr>
        <w:pStyle w:val="FootnoteText"/>
        <w:spacing w:after="0"/>
        <w:rPr>
          <w:lang w:val="bg-BG"/>
        </w:rPr>
      </w:pPr>
      <w:r w:rsidRPr="0017648A">
        <w:rPr>
          <w:rStyle w:val="FootnoteReference"/>
          <w:rFonts w:ascii="Candara" w:hAnsi="Candara"/>
        </w:rPr>
        <w:footnoteRef/>
      </w:r>
      <w:r w:rsidRPr="00223252">
        <w:rPr>
          <w:lang w:val="bg-BG"/>
        </w:rPr>
        <w:t>Вж. чл. 3, пар. 2, букви„а“ и „в“ и чл. 4, пар. 3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 w:id="2">
    <w:p w14:paraId="5AC22C97" w14:textId="77777777" w:rsidR="00F42B7A" w:rsidRPr="0017648A" w:rsidRDefault="00F42B7A">
      <w:pPr>
        <w:pStyle w:val="FootnoteText"/>
        <w:rPr>
          <w:rFonts w:ascii="Candara" w:hAnsi="Candara"/>
          <w:lang w:val="bg-BG"/>
        </w:rPr>
      </w:pPr>
      <w:r w:rsidRPr="0017648A">
        <w:rPr>
          <w:rStyle w:val="FootnoteReference"/>
          <w:rFonts w:ascii="Candara" w:hAnsi="Candara"/>
        </w:rPr>
        <w:footnoteRef/>
      </w:r>
      <w:r w:rsidRPr="00223252">
        <w:rPr>
          <w:lang w:val="bg-BG"/>
        </w:rPr>
        <w:t>Вж. чл. 4, пар. 2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DAEFD" w14:textId="77777777" w:rsidR="00F42B7A" w:rsidRDefault="00F42B7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8B49B" w14:textId="74E9B002" w:rsidR="00F42B7A" w:rsidRDefault="00DC226B" w:rsidP="00E1364D">
    <w:pPr>
      <w:pStyle w:val="Header"/>
      <w:jc w:val="center"/>
    </w:pPr>
    <w:r>
      <w:rPr>
        <w:noProof/>
        <w:lang w:val="bg-BG" w:eastAsia="bg-BG"/>
      </w:rPr>
      <w:drawing>
        <wp:inline distT="0" distB="0" distL="0" distR="0" wp14:anchorId="4E79311A" wp14:editId="5D3E93B2">
          <wp:extent cx="5467350" cy="542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73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6"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2"/>
  </w:num>
  <w:num w:numId="4">
    <w:abstractNumId w:val="12"/>
  </w:num>
  <w:num w:numId="5">
    <w:abstractNumId w:val="21"/>
  </w:num>
  <w:num w:numId="6">
    <w:abstractNumId w:val="31"/>
  </w:num>
  <w:num w:numId="7">
    <w:abstractNumId w:val="37"/>
  </w:num>
  <w:num w:numId="8">
    <w:abstractNumId w:val="15"/>
  </w:num>
  <w:num w:numId="9">
    <w:abstractNumId w:val="30"/>
  </w:num>
  <w:num w:numId="10">
    <w:abstractNumId w:val="29"/>
  </w:num>
  <w:num w:numId="11">
    <w:abstractNumId w:val="23"/>
  </w:num>
  <w:num w:numId="12">
    <w:abstractNumId w:val="27"/>
  </w:num>
  <w:num w:numId="13">
    <w:abstractNumId w:val="10"/>
  </w:num>
  <w:num w:numId="14">
    <w:abstractNumId w:val="18"/>
  </w:num>
  <w:num w:numId="15">
    <w:abstractNumId w:val="8"/>
  </w:num>
  <w:num w:numId="16">
    <w:abstractNumId w:val="13"/>
  </w:num>
  <w:num w:numId="17">
    <w:abstractNumId w:val="39"/>
  </w:num>
  <w:num w:numId="18">
    <w:abstractNumId w:val="24"/>
  </w:num>
  <w:num w:numId="19">
    <w:abstractNumId w:val="34"/>
  </w:num>
  <w:num w:numId="20">
    <w:abstractNumId w:val="25"/>
  </w:num>
  <w:num w:numId="21">
    <w:abstractNumId w:val="41"/>
  </w:num>
  <w:num w:numId="22">
    <w:abstractNumId w:val="32"/>
  </w:num>
  <w:num w:numId="23">
    <w:abstractNumId w:val="38"/>
  </w:num>
  <w:num w:numId="24">
    <w:abstractNumId w:val="28"/>
  </w:num>
  <w:num w:numId="25">
    <w:abstractNumId w:val="11"/>
  </w:num>
  <w:num w:numId="26">
    <w:abstractNumId w:val="42"/>
  </w:num>
  <w:num w:numId="27">
    <w:abstractNumId w:val="19"/>
  </w:num>
  <w:num w:numId="28">
    <w:abstractNumId w:val="14"/>
  </w:num>
  <w:num w:numId="29">
    <w:abstractNumId w:val="16"/>
  </w:num>
  <w:num w:numId="30">
    <w:abstractNumId w:val="2"/>
  </w:num>
  <w:num w:numId="31">
    <w:abstractNumId w:val="5"/>
  </w:num>
  <w:num w:numId="32">
    <w:abstractNumId w:val="40"/>
  </w:num>
  <w:num w:numId="33">
    <w:abstractNumId w:val="7"/>
  </w:num>
  <w:num w:numId="34">
    <w:abstractNumId w:val="35"/>
  </w:num>
  <w:num w:numId="35">
    <w:abstractNumId w:val="20"/>
  </w:num>
  <w:num w:numId="36">
    <w:abstractNumId w:val="6"/>
  </w:num>
  <w:num w:numId="37">
    <w:abstractNumId w:val="3"/>
  </w:num>
  <w:num w:numId="38">
    <w:abstractNumId w:val="36"/>
  </w:num>
  <w:num w:numId="39">
    <w:abstractNumId w:val="26"/>
  </w:num>
  <w:num w:numId="40">
    <w:abstractNumId w:val="17"/>
  </w:num>
  <w:num w:numId="41">
    <w:abstractNumId w:val="9"/>
  </w:num>
  <w:num w:numId="42">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1BF8"/>
    <w:rsid w:val="00002FB2"/>
    <w:rsid w:val="00006975"/>
    <w:rsid w:val="00006AC6"/>
    <w:rsid w:val="0000746E"/>
    <w:rsid w:val="00011D1C"/>
    <w:rsid w:val="00012931"/>
    <w:rsid w:val="0001316D"/>
    <w:rsid w:val="00014A34"/>
    <w:rsid w:val="00016D1C"/>
    <w:rsid w:val="000208D7"/>
    <w:rsid w:val="00022B14"/>
    <w:rsid w:val="00023E04"/>
    <w:rsid w:val="000243CE"/>
    <w:rsid w:val="00024582"/>
    <w:rsid w:val="00025030"/>
    <w:rsid w:val="0003189E"/>
    <w:rsid w:val="00035199"/>
    <w:rsid w:val="00036CB4"/>
    <w:rsid w:val="000408C3"/>
    <w:rsid w:val="00040DF1"/>
    <w:rsid w:val="00041369"/>
    <w:rsid w:val="00042001"/>
    <w:rsid w:val="000420D3"/>
    <w:rsid w:val="00042783"/>
    <w:rsid w:val="00043C41"/>
    <w:rsid w:val="00044426"/>
    <w:rsid w:val="00044D9E"/>
    <w:rsid w:val="00045422"/>
    <w:rsid w:val="00051248"/>
    <w:rsid w:val="00052F56"/>
    <w:rsid w:val="00053A36"/>
    <w:rsid w:val="00055230"/>
    <w:rsid w:val="00055551"/>
    <w:rsid w:val="000555B7"/>
    <w:rsid w:val="000559F4"/>
    <w:rsid w:val="000561B5"/>
    <w:rsid w:val="00056463"/>
    <w:rsid w:val="00056805"/>
    <w:rsid w:val="000568B0"/>
    <w:rsid w:val="00056F38"/>
    <w:rsid w:val="00056FE5"/>
    <w:rsid w:val="000577EB"/>
    <w:rsid w:val="00060406"/>
    <w:rsid w:val="0006095D"/>
    <w:rsid w:val="00060AC1"/>
    <w:rsid w:val="000621F0"/>
    <w:rsid w:val="00062536"/>
    <w:rsid w:val="00062C03"/>
    <w:rsid w:val="00063072"/>
    <w:rsid w:val="000634F8"/>
    <w:rsid w:val="000645DC"/>
    <w:rsid w:val="00064708"/>
    <w:rsid w:val="00064A83"/>
    <w:rsid w:val="00064FB1"/>
    <w:rsid w:val="00065001"/>
    <w:rsid w:val="000665C2"/>
    <w:rsid w:val="00066987"/>
    <w:rsid w:val="000672E9"/>
    <w:rsid w:val="00070F07"/>
    <w:rsid w:val="00072A92"/>
    <w:rsid w:val="00072C72"/>
    <w:rsid w:val="000734C3"/>
    <w:rsid w:val="00073C51"/>
    <w:rsid w:val="000750F6"/>
    <w:rsid w:val="00076F1D"/>
    <w:rsid w:val="00080910"/>
    <w:rsid w:val="0008176A"/>
    <w:rsid w:val="000851A9"/>
    <w:rsid w:val="000869CF"/>
    <w:rsid w:val="0008738C"/>
    <w:rsid w:val="00090094"/>
    <w:rsid w:val="00090277"/>
    <w:rsid w:val="00090A2E"/>
    <w:rsid w:val="000921DA"/>
    <w:rsid w:val="000921DC"/>
    <w:rsid w:val="00092593"/>
    <w:rsid w:val="00092DFC"/>
    <w:rsid w:val="00094215"/>
    <w:rsid w:val="000950BF"/>
    <w:rsid w:val="00095CF5"/>
    <w:rsid w:val="00096914"/>
    <w:rsid w:val="00096A45"/>
    <w:rsid w:val="00096B84"/>
    <w:rsid w:val="000976C5"/>
    <w:rsid w:val="00097E79"/>
    <w:rsid w:val="000A0D4C"/>
    <w:rsid w:val="000A1250"/>
    <w:rsid w:val="000A1965"/>
    <w:rsid w:val="000A19C4"/>
    <w:rsid w:val="000A1F02"/>
    <w:rsid w:val="000A402C"/>
    <w:rsid w:val="000A4D17"/>
    <w:rsid w:val="000A724E"/>
    <w:rsid w:val="000A7CA1"/>
    <w:rsid w:val="000B160B"/>
    <w:rsid w:val="000B1731"/>
    <w:rsid w:val="000B1879"/>
    <w:rsid w:val="000B2801"/>
    <w:rsid w:val="000B3C6A"/>
    <w:rsid w:val="000B3DBA"/>
    <w:rsid w:val="000B49A5"/>
    <w:rsid w:val="000B5537"/>
    <w:rsid w:val="000B5B9D"/>
    <w:rsid w:val="000B698D"/>
    <w:rsid w:val="000B6FE2"/>
    <w:rsid w:val="000B750B"/>
    <w:rsid w:val="000C2FBF"/>
    <w:rsid w:val="000C40C5"/>
    <w:rsid w:val="000C5452"/>
    <w:rsid w:val="000C6277"/>
    <w:rsid w:val="000C677B"/>
    <w:rsid w:val="000C702A"/>
    <w:rsid w:val="000C7E6D"/>
    <w:rsid w:val="000D0631"/>
    <w:rsid w:val="000D1F5C"/>
    <w:rsid w:val="000D3B7A"/>
    <w:rsid w:val="000D493E"/>
    <w:rsid w:val="000D6955"/>
    <w:rsid w:val="000E0C46"/>
    <w:rsid w:val="000E1B80"/>
    <w:rsid w:val="000E24BF"/>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439"/>
    <w:rsid w:val="00107765"/>
    <w:rsid w:val="00107A67"/>
    <w:rsid w:val="00112739"/>
    <w:rsid w:val="0011715A"/>
    <w:rsid w:val="00117A5B"/>
    <w:rsid w:val="001202C4"/>
    <w:rsid w:val="001209A0"/>
    <w:rsid w:val="0012327D"/>
    <w:rsid w:val="00124006"/>
    <w:rsid w:val="00124AC4"/>
    <w:rsid w:val="001266E5"/>
    <w:rsid w:val="00127562"/>
    <w:rsid w:val="001301EE"/>
    <w:rsid w:val="00132296"/>
    <w:rsid w:val="00132A06"/>
    <w:rsid w:val="001330CE"/>
    <w:rsid w:val="0013335F"/>
    <w:rsid w:val="00134590"/>
    <w:rsid w:val="00134871"/>
    <w:rsid w:val="00135910"/>
    <w:rsid w:val="00136362"/>
    <w:rsid w:val="001403B3"/>
    <w:rsid w:val="001406A3"/>
    <w:rsid w:val="00140F2D"/>
    <w:rsid w:val="001414C7"/>
    <w:rsid w:val="00141D06"/>
    <w:rsid w:val="001439F5"/>
    <w:rsid w:val="00143C43"/>
    <w:rsid w:val="00144C74"/>
    <w:rsid w:val="00145652"/>
    <w:rsid w:val="00145FC8"/>
    <w:rsid w:val="00147075"/>
    <w:rsid w:val="00147ADC"/>
    <w:rsid w:val="00150A8A"/>
    <w:rsid w:val="00151A38"/>
    <w:rsid w:val="00151AFB"/>
    <w:rsid w:val="00151E44"/>
    <w:rsid w:val="00156B9C"/>
    <w:rsid w:val="00156BC0"/>
    <w:rsid w:val="00156BC5"/>
    <w:rsid w:val="00157142"/>
    <w:rsid w:val="0015724B"/>
    <w:rsid w:val="00157620"/>
    <w:rsid w:val="00160CE6"/>
    <w:rsid w:val="00160D05"/>
    <w:rsid w:val="00162044"/>
    <w:rsid w:val="00163A6D"/>
    <w:rsid w:val="00163E3B"/>
    <w:rsid w:val="0016417E"/>
    <w:rsid w:val="001646E8"/>
    <w:rsid w:val="001652C7"/>
    <w:rsid w:val="00166ACD"/>
    <w:rsid w:val="00166F13"/>
    <w:rsid w:val="00171A66"/>
    <w:rsid w:val="00171C3E"/>
    <w:rsid w:val="001725F2"/>
    <w:rsid w:val="0017317D"/>
    <w:rsid w:val="001741C0"/>
    <w:rsid w:val="00175BE4"/>
    <w:rsid w:val="0017648A"/>
    <w:rsid w:val="00177843"/>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627"/>
    <w:rsid w:val="00191EA4"/>
    <w:rsid w:val="001928BD"/>
    <w:rsid w:val="00193363"/>
    <w:rsid w:val="001A1173"/>
    <w:rsid w:val="001A1646"/>
    <w:rsid w:val="001A1CB3"/>
    <w:rsid w:val="001A3A63"/>
    <w:rsid w:val="001A3F4C"/>
    <w:rsid w:val="001A47D2"/>
    <w:rsid w:val="001A5F48"/>
    <w:rsid w:val="001A7846"/>
    <w:rsid w:val="001B04D1"/>
    <w:rsid w:val="001B069D"/>
    <w:rsid w:val="001B09F9"/>
    <w:rsid w:val="001B109E"/>
    <w:rsid w:val="001B17AC"/>
    <w:rsid w:val="001B391C"/>
    <w:rsid w:val="001B39DC"/>
    <w:rsid w:val="001B670F"/>
    <w:rsid w:val="001B72E3"/>
    <w:rsid w:val="001C17BE"/>
    <w:rsid w:val="001C2925"/>
    <w:rsid w:val="001C3C2F"/>
    <w:rsid w:val="001C4CF5"/>
    <w:rsid w:val="001C5F98"/>
    <w:rsid w:val="001C7609"/>
    <w:rsid w:val="001D00BA"/>
    <w:rsid w:val="001D1B73"/>
    <w:rsid w:val="001D256C"/>
    <w:rsid w:val="001D432F"/>
    <w:rsid w:val="001D43F4"/>
    <w:rsid w:val="001D5AED"/>
    <w:rsid w:val="001E0488"/>
    <w:rsid w:val="001E2B2E"/>
    <w:rsid w:val="001E748A"/>
    <w:rsid w:val="001F0B27"/>
    <w:rsid w:val="001F26A6"/>
    <w:rsid w:val="001F4B53"/>
    <w:rsid w:val="001F6EC0"/>
    <w:rsid w:val="00202A97"/>
    <w:rsid w:val="00202D8B"/>
    <w:rsid w:val="00203523"/>
    <w:rsid w:val="00205452"/>
    <w:rsid w:val="00206B5D"/>
    <w:rsid w:val="00206E32"/>
    <w:rsid w:val="0020760F"/>
    <w:rsid w:val="00210101"/>
    <w:rsid w:val="00212EEB"/>
    <w:rsid w:val="00213751"/>
    <w:rsid w:val="002142D7"/>
    <w:rsid w:val="002177FD"/>
    <w:rsid w:val="002202D7"/>
    <w:rsid w:val="00222FA8"/>
    <w:rsid w:val="00223252"/>
    <w:rsid w:val="002237B8"/>
    <w:rsid w:val="00223C26"/>
    <w:rsid w:val="00223CE3"/>
    <w:rsid w:val="00224EC2"/>
    <w:rsid w:val="002263B8"/>
    <w:rsid w:val="002265B2"/>
    <w:rsid w:val="002265FC"/>
    <w:rsid w:val="00230AE3"/>
    <w:rsid w:val="00231710"/>
    <w:rsid w:val="0023230B"/>
    <w:rsid w:val="00232614"/>
    <w:rsid w:val="0023279B"/>
    <w:rsid w:val="002331F6"/>
    <w:rsid w:val="00233A54"/>
    <w:rsid w:val="00233F99"/>
    <w:rsid w:val="00234C88"/>
    <w:rsid w:val="002363B3"/>
    <w:rsid w:val="002373A4"/>
    <w:rsid w:val="002408D2"/>
    <w:rsid w:val="00241B13"/>
    <w:rsid w:val="002430F4"/>
    <w:rsid w:val="00244060"/>
    <w:rsid w:val="0024417F"/>
    <w:rsid w:val="0024446C"/>
    <w:rsid w:val="002446CE"/>
    <w:rsid w:val="00244B3B"/>
    <w:rsid w:val="00245EE0"/>
    <w:rsid w:val="002463BA"/>
    <w:rsid w:val="00247A56"/>
    <w:rsid w:val="0025059C"/>
    <w:rsid w:val="00252A5F"/>
    <w:rsid w:val="00254796"/>
    <w:rsid w:val="00254F4A"/>
    <w:rsid w:val="00256258"/>
    <w:rsid w:val="002572D4"/>
    <w:rsid w:val="002618AD"/>
    <w:rsid w:val="00262057"/>
    <w:rsid w:val="002631EC"/>
    <w:rsid w:val="00263887"/>
    <w:rsid w:val="00263B1B"/>
    <w:rsid w:val="00265276"/>
    <w:rsid w:val="00265404"/>
    <w:rsid w:val="00265594"/>
    <w:rsid w:val="002678CC"/>
    <w:rsid w:val="00267C33"/>
    <w:rsid w:val="00267C56"/>
    <w:rsid w:val="0027105A"/>
    <w:rsid w:val="002717BD"/>
    <w:rsid w:val="00271AFF"/>
    <w:rsid w:val="00271DEB"/>
    <w:rsid w:val="00273F35"/>
    <w:rsid w:val="00274357"/>
    <w:rsid w:val="002747A2"/>
    <w:rsid w:val="00275ED8"/>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476"/>
    <w:rsid w:val="002975EA"/>
    <w:rsid w:val="0029795A"/>
    <w:rsid w:val="002A4187"/>
    <w:rsid w:val="002A6BE1"/>
    <w:rsid w:val="002A6F29"/>
    <w:rsid w:val="002A74F2"/>
    <w:rsid w:val="002A799E"/>
    <w:rsid w:val="002B02D7"/>
    <w:rsid w:val="002B0621"/>
    <w:rsid w:val="002B196F"/>
    <w:rsid w:val="002B2F08"/>
    <w:rsid w:val="002B3677"/>
    <w:rsid w:val="002B3DDE"/>
    <w:rsid w:val="002B5002"/>
    <w:rsid w:val="002B5400"/>
    <w:rsid w:val="002B5863"/>
    <w:rsid w:val="002B66C8"/>
    <w:rsid w:val="002B7160"/>
    <w:rsid w:val="002C0AD6"/>
    <w:rsid w:val="002C1DE3"/>
    <w:rsid w:val="002C4663"/>
    <w:rsid w:val="002C5BC1"/>
    <w:rsid w:val="002C6E2A"/>
    <w:rsid w:val="002C7419"/>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5A0"/>
    <w:rsid w:val="00305C4C"/>
    <w:rsid w:val="00306DF3"/>
    <w:rsid w:val="00310F67"/>
    <w:rsid w:val="003126B1"/>
    <w:rsid w:val="00313502"/>
    <w:rsid w:val="00314508"/>
    <w:rsid w:val="00314660"/>
    <w:rsid w:val="00315C46"/>
    <w:rsid w:val="00315DCB"/>
    <w:rsid w:val="003161AC"/>
    <w:rsid w:val="0031696C"/>
    <w:rsid w:val="003169C6"/>
    <w:rsid w:val="003173A4"/>
    <w:rsid w:val="00320176"/>
    <w:rsid w:val="00321F05"/>
    <w:rsid w:val="00322D9D"/>
    <w:rsid w:val="003236C4"/>
    <w:rsid w:val="00324D6A"/>
    <w:rsid w:val="00324FDF"/>
    <w:rsid w:val="00325380"/>
    <w:rsid w:val="003257A9"/>
    <w:rsid w:val="003269ED"/>
    <w:rsid w:val="003275E1"/>
    <w:rsid w:val="00331BBE"/>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D20"/>
    <w:rsid w:val="00347FA7"/>
    <w:rsid w:val="00352987"/>
    <w:rsid w:val="00352BFA"/>
    <w:rsid w:val="00353000"/>
    <w:rsid w:val="00354810"/>
    <w:rsid w:val="00355C86"/>
    <w:rsid w:val="0035661D"/>
    <w:rsid w:val="00356BA5"/>
    <w:rsid w:val="00360F5A"/>
    <w:rsid w:val="00360FB3"/>
    <w:rsid w:val="00361AA7"/>
    <w:rsid w:val="00361EFF"/>
    <w:rsid w:val="00362424"/>
    <w:rsid w:val="003624C3"/>
    <w:rsid w:val="003627DC"/>
    <w:rsid w:val="00365138"/>
    <w:rsid w:val="00370481"/>
    <w:rsid w:val="00374A86"/>
    <w:rsid w:val="00375642"/>
    <w:rsid w:val="0037642C"/>
    <w:rsid w:val="003775F7"/>
    <w:rsid w:val="0038058C"/>
    <w:rsid w:val="00384BF1"/>
    <w:rsid w:val="00384C7C"/>
    <w:rsid w:val="00385708"/>
    <w:rsid w:val="003859E3"/>
    <w:rsid w:val="0038759C"/>
    <w:rsid w:val="00390EE0"/>
    <w:rsid w:val="0039410A"/>
    <w:rsid w:val="003942C1"/>
    <w:rsid w:val="00394CBC"/>
    <w:rsid w:val="00395AFE"/>
    <w:rsid w:val="00395D78"/>
    <w:rsid w:val="00396022"/>
    <w:rsid w:val="00396D40"/>
    <w:rsid w:val="00397B0F"/>
    <w:rsid w:val="003A0F9E"/>
    <w:rsid w:val="003A1DE5"/>
    <w:rsid w:val="003A71C4"/>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366C"/>
    <w:rsid w:val="003D5E34"/>
    <w:rsid w:val="003D7C5E"/>
    <w:rsid w:val="003E0428"/>
    <w:rsid w:val="003E214E"/>
    <w:rsid w:val="003E2BAE"/>
    <w:rsid w:val="003E3CFF"/>
    <w:rsid w:val="003E3F70"/>
    <w:rsid w:val="003E443B"/>
    <w:rsid w:val="003E6A34"/>
    <w:rsid w:val="003E6CF1"/>
    <w:rsid w:val="003F048A"/>
    <w:rsid w:val="003F1162"/>
    <w:rsid w:val="003F2BEF"/>
    <w:rsid w:val="003F4E1E"/>
    <w:rsid w:val="003F716E"/>
    <w:rsid w:val="00401328"/>
    <w:rsid w:val="00401866"/>
    <w:rsid w:val="00402504"/>
    <w:rsid w:val="004028F3"/>
    <w:rsid w:val="00404AED"/>
    <w:rsid w:val="00404B9C"/>
    <w:rsid w:val="00405869"/>
    <w:rsid w:val="004106C3"/>
    <w:rsid w:val="00410718"/>
    <w:rsid w:val="00410BB5"/>
    <w:rsid w:val="00411227"/>
    <w:rsid w:val="00411CEF"/>
    <w:rsid w:val="00412226"/>
    <w:rsid w:val="00413BD5"/>
    <w:rsid w:val="00414070"/>
    <w:rsid w:val="0041592A"/>
    <w:rsid w:val="00417B4B"/>
    <w:rsid w:val="00420064"/>
    <w:rsid w:val="00420A24"/>
    <w:rsid w:val="00423323"/>
    <w:rsid w:val="0042375D"/>
    <w:rsid w:val="00423E25"/>
    <w:rsid w:val="00425B8A"/>
    <w:rsid w:val="004265F0"/>
    <w:rsid w:val="00426CDF"/>
    <w:rsid w:val="004274A4"/>
    <w:rsid w:val="0042788B"/>
    <w:rsid w:val="00427D2E"/>
    <w:rsid w:val="0043149F"/>
    <w:rsid w:val="00431740"/>
    <w:rsid w:val="0043179F"/>
    <w:rsid w:val="00432053"/>
    <w:rsid w:val="0043271E"/>
    <w:rsid w:val="00433E49"/>
    <w:rsid w:val="004363B8"/>
    <w:rsid w:val="00436742"/>
    <w:rsid w:val="00436A6D"/>
    <w:rsid w:val="00436D82"/>
    <w:rsid w:val="0043704E"/>
    <w:rsid w:val="00437AC8"/>
    <w:rsid w:val="00443A6C"/>
    <w:rsid w:val="0044449C"/>
    <w:rsid w:val="004452A1"/>
    <w:rsid w:val="004475A8"/>
    <w:rsid w:val="00447EB1"/>
    <w:rsid w:val="004506AF"/>
    <w:rsid w:val="00451116"/>
    <w:rsid w:val="004519F9"/>
    <w:rsid w:val="0045274A"/>
    <w:rsid w:val="00453F6B"/>
    <w:rsid w:val="004566C5"/>
    <w:rsid w:val="00457A38"/>
    <w:rsid w:val="00461DE5"/>
    <w:rsid w:val="004638B8"/>
    <w:rsid w:val="00463F4A"/>
    <w:rsid w:val="0046540B"/>
    <w:rsid w:val="00465ECF"/>
    <w:rsid w:val="00467686"/>
    <w:rsid w:val="00467D4F"/>
    <w:rsid w:val="00467D5C"/>
    <w:rsid w:val="00467D6B"/>
    <w:rsid w:val="004701C9"/>
    <w:rsid w:val="00471542"/>
    <w:rsid w:val="00472D8B"/>
    <w:rsid w:val="0047356E"/>
    <w:rsid w:val="00475826"/>
    <w:rsid w:val="00476A54"/>
    <w:rsid w:val="00476CC0"/>
    <w:rsid w:val="00477991"/>
    <w:rsid w:val="00481960"/>
    <w:rsid w:val="00481ABB"/>
    <w:rsid w:val="00481BD1"/>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A5DB9"/>
    <w:rsid w:val="004A6BEE"/>
    <w:rsid w:val="004A7597"/>
    <w:rsid w:val="004B0057"/>
    <w:rsid w:val="004B03CC"/>
    <w:rsid w:val="004B0B93"/>
    <w:rsid w:val="004B142C"/>
    <w:rsid w:val="004B345F"/>
    <w:rsid w:val="004B36FC"/>
    <w:rsid w:val="004B438C"/>
    <w:rsid w:val="004B4AF4"/>
    <w:rsid w:val="004B6A7D"/>
    <w:rsid w:val="004C0104"/>
    <w:rsid w:val="004C1BC5"/>
    <w:rsid w:val="004C42E3"/>
    <w:rsid w:val="004C443A"/>
    <w:rsid w:val="004C759C"/>
    <w:rsid w:val="004D062F"/>
    <w:rsid w:val="004D1AAC"/>
    <w:rsid w:val="004D47A5"/>
    <w:rsid w:val="004D4D27"/>
    <w:rsid w:val="004D5736"/>
    <w:rsid w:val="004D5935"/>
    <w:rsid w:val="004E02C1"/>
    <w:rsid w:val="004E042C"/>
    <w:rsid w:val="004E1B75"/>
    <w:rsid w:val="004E22DE"/>
    <w:rsid w:val="004E3DB9"/>
    <w:rsid w:val="004E534B"/>
    <w:rsid w:val="004E644D"/>
    <w:rsid w:val="004E6FD2"/>
    <w:rsid w:val="004E703A"/>
    <w:rsid w:val="004E72B6"/>
    <w:rsid w:val="004E7941"/>
    <w:rsid w:val="004F0400"/>
    <w:rsid w:val="004F10C8"/>
    <w:rsid w:val="004F33CA"/>
    <w:rsid w:val="004F37ED"/>
    <w:rsid w:val="004F4EF2"/>
    <w:rsid w:val="004F59AE"/>
    <w:rsid w:val="004F728F"/>
    <w:rsid w:val="005014E9"/>
    <w:rsid w:val="005018A0"/>
    <w:rsid w:val="00501C56"/>
    <w:rsid w:val="00501D38"/>
    <w:rsid w:val="00501ECA"/>
    <w:rsid w:val="005026A5"/>
    <w:rsid w:val="00503052"/>
    <w:rsid w:val="0050339F"/>
    <w:rsid w:val="005045F4"/>
    <w:rsid w:val="00504966"/>
    <w:rsid w:val="0050546B"/>
    <w:rsid w:val="0050628A"/>
    <w:rsid w:val="00506613"/>
    <w:rsid w:val="005076EE"/>
    <w:rsid w:val="00510312"/>
    <w:rsid w:val="00510506"/>
    <w:rsid w:val="00510F1C"/>
    <w:rsid w:val="00511F69"/>
    <w:rsid w:val="005120B5"/>
    <w:rsid w:val="0051299F"/>
    <w:rsid w:val="005129E1"/>
    <w:rsid w:val="00512FAB"/>
    <w:rsid w:val="00514B63"/>
    <w:rsid w:val="00515193"/>
    <w:rsid w:val="00516761"/>
    <w:rsid w:val="00522CCB"/>
    <w:rsid w:val="005279E9"/>
    <w:rsid w:val="00531576"/>
    <w:rsid w:val="005323FC"/>
    <w:rsid w:val="00533991"/>
    <w:rsid w:val="005349B6"/>
    <w:rsid w:val="0053624E"/>
    <w:rsid w:val="005366F3"/>
    <w:rsid w:val="00536FD2"/>
    <w:rsid w:val="00537430"/>
    <w:rsid w:val="00537B98"/>
    <w:rsid w:val="005416D5"/>
    <w:rsid w:val="00541806"/>
    <w:rsid w:val="00541DB5"/>
    <w:rsid w:val="00542727"/>
    <w:rsid w:val="00542A89"/>
    <w:rsid w:val="005432E1"/>
    <w:rsid w:val="005436EB"/>
    <w:rsid w:val="00543DCA"/>
    <w:rsid w:val="005446CF"/>
    <w:rsid w:val="0054576B"/>
    <w:rsid w:val="00545D23"/>
    <w:rsid w:val="00545E8C"/>
    <w:rsid w:val="00546775"/>
    <w:rsid w:val="005505C7"/>
    <w:rsid w:val="00550C12"/>
    <w:rsid w:val="005511B8"/>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168D"/>
    <w:rsid w:val="0057206A"/>
    <w:rsid w:val="00572B5D"/>
    <w:rsid w:val="005732D5"/>
    <w:rsid w:val="00573F6E"/>
    <w:rsid w:val="0057605E"/>
    <w:rsid w:val="005820A3"/>
    <w:rsid w:val="0058404F"/>
    <w:rsid w:val="00585B0A"/>
    <w:rsid w:val="00591251"/>
    <w:rsid w:val="00591C1D"/>
    <w:rsid w:val="00592FEC"/>
    <w:rsid w:val="00595DA2"/>
    <w:rsid w:val="0059696D"/>
    <w:rsid w:val="005969CD"/>
    <w:rsid w:val="005A0DA9"/>
    <w:rsid w:val="005A14C1"/>
    <w:rsid w:val="005A1F5B"/>
    <w:rsid w:val="005A26A0"/>
    <w:rsid w:val="005A2845"/>
    <w:rsid w:val="005A28B9"/>
    <w:rsid w:val="005A2CA3"/>
    <w:rsid w:val="005A568F"/>
    <w:rsid w:val="005A749A"/>
    <w:rsid w:val="005B0B14"/>
    <w:rsid w:val="005B120E"/>
    <w:rsid w:val="005B3629"/>
    <w:rsid w:val="005B6977"/>
    <w:rsid w:val="005C09C5"/>
    <w:rsid w:val="005C26E2"/>
    <w:rsid w:val="005C2FEE"/>
    <w:rsid w:val="005C43EA"/>
    <w:rsid w:val="005C5F5E"/>
    <w:rsid w:val="005C66F0"/>
    <w:rsid w:val="005D0091"/>
    <w:rsid w:val="005D0A7F"/>
    <w:rsid w:val="005D2471"/>
    <w:rsid w:val="005D4C34"/>
    <w:rsid w:val="005D4EC8"/>
    <w:rsid w:val="005D4F85"/>
    <w:rsid w:val="005D5D3B"/>
    <w:rsid w:val="005D75E6"/>
    <w:rsid w:val="005E1B5E"/>
    <w:rsid w:val="005E3C02"/>
    <w:rsid w:val="005E6C08"/>
    <w:rsid w:val="005F08C9"/>
    <w:rsid w:val="005F1141"/>
    <w:rsid w:val="005F4269"/>
    <w:rsid w:val="005F46BE"/>
    <w:rsid w:val="005F5300"/>
    <w:rsid w:val="005F67AA"/>
    <w:rsid w:val="005F7465"/>
    <w:rsid w:val="00601639"/>
    <w:rsid w:val="00604511"/>
    <w:rsid w:val="006049C2"/>
    <w:rsid w:val="00606308"/>
    <w:rsid w:val="00606EAA"/>
    <w:rsid w:val="006104E2"/>
    <w:rsid w:val="006104E3"/>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059D"/>
    <w:rsid w:val="00642DDF"/>
    <w:rsid w:val="00642E98"/>
    <w:rsid w:val="00645610"/>
    <w:rsid w:val="00645F3F"/>
    <w:rsid w:val="006468B8"/>
    <w:rsid w:val="0064798D"/>
    <w:rsid w:val="00650E9D"/>
    <w:rsid w:val="006510B8"/>
    <w:rsid w:val="00652421"/>
    <w:rsid w:val="00653255"/>
    <w:rsid w:val="006532ED"/>
    <w:rsid w:val="00653434"/>
    <w:rsid w:val="00653ADC"/>
    <w:rsid w:val="00655055"/>
    <w:rsid w:val="00655368"/>
    <w:rsid w:val="006556FF"/>
    <w:rsid w:val="006559B1"/>
    <w:rsid w:val="00655B2A"/>
    <w:rsid w:val="00655E76"/>
    <w:rsid w:val="0065733C"/>
    <w:rsid w:val="00657A00"/>
    <w:rsid w:val="00661A87"/>
    <w:rsid w:val="006637D0"/>
    <w:rsid w:val="006674A0"/>
    <w:rsid w:val="006674F0"/>
    <w:rsid w:val="00670763"/>
    <w:rsid w:val="0067184A"/>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42F3"/>
    <w:rsid w:val="00685375"/>
    <w:rsid w:val="00685C62"/>
    <w:rsid w:val="00686FC8"/>
    <w:rsid w:val="006922DF"/>
    <w:rsid w:val="0069319C"/>
    <w:rsid w:val="006941C8"/>
    <w:rsid w:val="0069475C"/>
    <w:rsid w:val="00695BCD"/>
    <w:rsid w:val="00695D97"/>
    <w:rsid w:val="006974B3"/>
    <w:rsid w:val="006A284D"/>
    <w:rsid w:val="006A3834"/>
    <w:rsid w:val="006A3892"/>
    <w:rsid w:val="006A3C76"/>
    <w:rsid w:val="006A44DD"/>
    <w:rsid w:val="006A4FF8"/>
    <w:rsid w:val="006A5BF8"/>
    <w:rsid w:val="006B370F"/>
    <w:rsid w:val="006B3AB9"/>
    <w:rsid w:val="006B4F5D"/>
    <w:rsid w:val="006B5B98"/>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A59"/>
    <w:rsid w:val="006E5C0E"/>
    <w:rsid w:val="006E68B1"/>
    <w:rsid w:val="006E6AD6"/>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145"/>
    <w:rsid w:val="00713A49"/>
    <w:rsid w:val="00716F9F"/>
    <w:rsid w:val="007173DB"/>
    <w:rsid w:val="007177B5"/>
    <w:rsid w:val="00717CA9"/>
    <w:rsid w:val="00717FB5"/>
    <w:rsid w:val="00720160"/>
    <w:rsid w:val="007202CD"/>
    <w:rsid w:val="00720925"/>
    <w:rsid w:val="0072096F"/>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60A"/>
    <w:rsid w:val="00747BB8"/>
    <w:rsid w:val="00752931"/>
    <w:rsid w:val="00752F91"/>
    <w:rsid w:val="0075307A"/>
    <w:rsid w:val="007536B2"/>
    <w:rsid w:val="00753D31"/>
    <w:rsid w:val="00753FEE"/>
    <w:rsid w:val="00754C7E"/>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166F"/>
    <w:rsid w:val="00782258"/>
    <w:rsid w:val="00782DFC"/>
    <w:rsid w:val="00785158"/>
    <w:rsid w:val="00785247"/>
    <w:rsid w:val="00786043"/>
    <w:rsid w:val="00786AB2"/>
    <w:rsid w:val="00787124"/>
    <w:rsid w:val="00790619"/>
    <w:rsid w:val="0079130B"/>
    <w:rsid w:val="00791F92"/>
    <w:rsid w:val="00792693"/>
    <w:rsid w:val="00792BC5"/>
    <w:rsid w:val="00792C82"/>
    <w:rsid w:val="007937EB"/>
    <w:rsid w:val="00793EF6"/>
    <w:rsid w:val="00794213"/>
    <w:rsid w:val="00795161"/>
    <w:rsid w:val="00795462"/>
    <w:rsid w:val="00796F4A"/>
    <w:rsid w:val="007A07B5"/>
    <w:rsid w:val="007A2533"/>
    <w:rsid w:val="007A28A8"/>
    <w:rsid w:val="007A3B77"/>
    <w:rsid w:val="007A4887"/>
    <w:rsid w:val="007A5713"/>
    <w:rsid w:val="007A6C7F"/>
    <w:rsid w:val="007A7DD3"/>
    <w:rsid w:val="007B2CA4"/>
    <w:rsid w:val="007B337F"/>
    <w:rsid w:val="007B3BF3"/>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58F"/>
    <w:rsid w:val="007F1BBC"/>
    <w:rsid w:val="007F248A"/>
    <w:rsid w:val="007F4D8D"/>
    <w:rsid w:val="007F4E2F"/>
    <w:rsid w:val="007F51C1"/>
    <w:rsid w:val="007F52DA"/>
    <w:rsid w:val="007F5845"/>
    <w:rsid w:val="007F777D"/>
    <w:rsid w:val="00800016"/>
    <w:rsid w:val="00800E81"/>
    <w:rsid w:val="008027C2"/>
    <w:rsid w:val="00802B10"/>
    <w:rsid w:val="008033E4"/>
    <w:rsid w:val="00803738"/>
    <w:rsid w:val="008038CB"/>
    <w:rsid w:val="00810DA3"/>
    <w:rsid w:val="008116FA"/>
    <w:rsid w:val="008127C9"/>
    <w:rsid w:val="00812AC1"/>
    <w:rsid w:val="0081308A"/>
    <w:rsid w:val="00814D6B"/>
    <w:rsid w:val="00816AB3"/>
    <w:rsid w:val="00817D25"/>
    <w:rsid w:val="008244AA"/>
    <w:rsid w:val="00824643"/>
    <w:rsid w:val="008249F4"/>
    <w:rsid w:val="00824CFF"/>
    <w:rsid w:val="00824F5D"/>
    <w:rsid w:val="008256C1"/>
    <w:rsid w:val="00826224"/>
    <w:rsid w:val="00827AA7"/>
    <w:rsid w:val="0083097E"/>
    <w:rsid w:val="00831DB1"/>
    <w:rsid w:val="00832D9E"/>
    <w:rsid w:val="00833F7C"/>
    <w:rsid w:val="00834909"/>
    <w:rsid w:val="00834F19"/>
    <w:rsid w:val="008362FD"/>
    <w:rsid w:val="00837E26"/>
    <w:rsid w:val="00841BF6"/>
    <w:rsid w:val="00842299"/>
    <w:rsid w:val="00842467"/>
    <w:rsid w:val="00842DAF"/>
    <w:rsid w:val="0084357A"/>
    <w:rsid w:val="008437C3"/>
    <w:rsid w:val="00843E6C"/>
    <w:rsid w:val="008449FA"/>
    <w:rsid w:val="00845ACA"/>
    <w:rsid w:val="008476F0"/>
    <w:rsid w:val="00847775"/>
    <w:rsid w:val="008557C5"/>
    <w:rsid w:val="00855FF7"/>
    <w:rsid w:val="00856CCE"/>
    <w:rsid w:val="00861646"/>
    <w:rsid w:val="0086210D"/>
    <w:rsid w:val="008664D1"/>
    <w:rsid w:val="00866E80"/>
    <w:rsid w:val="0087054A"/>
    <w:rsid w:val="008705CF"/>
    <w:rsid w:val="0087126A"/>
    <w:rsid w:val="008713D2"/>
    <w:rsid w:val="0087226B"/>
    <w:rsid w:val="00872AA1"/>
    <w:rsid w:val="00874F6A"/>
    <w:rsid w:val="00874FB0"/>
    <w:rsid w:val="008761D2"/>
    <w:rsid w:val="00880E53"/>
    <w:rsid w:val="008827A7"/>
    <w:rsid w:val="00884EEA"/>
    <w:rsid w:val="00886E78"/>
    <w:rsid w:val="008904B7"/>
    <w:rsid w:val="00890BDB"/>
    <w:rsid w:val="00890EC6"/>
    <w:rsid w:val="00890F88"/>
    <w:rsid w:val="0089165B"/>
    <w:rsid w:val="00891CE1"/>
    <w:rsid w:val="008928FF"/>
    <w:rsid w:val="00893D93"/>
    <w:rsid w:val="00894DE8"/>
    <w:rsid w:val="008963B3"/>
    <w:rsid w:val="00896CE4"/>
    <w:rsid w:val="00896D69"/>
    <w:rsid w:val="00897945"/>
    <w:rsid w:val="00897DE3"/>
    <w:rsid w:val="008A1727"/>
    <w:rsid w:val="008A1741"/>
    <w:rsid w:val="008A1D7E"/>
    <w:rsid w:val="008A26C6"/>
    <w:rsid w:val="008A284F"/>
    <w:rsid w:val="008A3B6C"/>
    <w:rsid w:val="008A5121"/>
    <w:rsid w:val="008A7CC1"/>
    <w:rsid w:val="008B08B5"/>
    <w:rsid w:val="008B0B81"/>
    <w:rsid w:val="008B2F3E"/>
    <w:rsid w:val="008B3753"/>
    <w:rsid w:val="008B4D97"/>
    <w:rsid w:val="008B4F3A"/>
    <w:rsid w:val="008B5174"/>
    <w:rsid w:val="008B5FD0"/>
    <w:rsid w:val="008B6679"/>
    <w:rsid w:val="008B765F"/>
    <w:rsid w:val="008C0663"/>
    <w:rsid w:val="008C121E"/>
    <w:rsid w:val="008C19A4"/>
    <w:rsid w:val="008C22B4"/>
    <w:rsid w:val="008C2644"/>
    <w:rsid w:val="008C3637"/>
    <w:rsid w:val="008C43A8"/>
    <w:rsid w:val="008C48EB"/>
    <w:rsid w:val="008C5DDD"/>
    <w:rsid w:val="008C77DF"/>
    <w:rsid w:val="008C7DFA"/>
    <w:rsid w:val="008D05B3"/>
    <w:rsid w:val="008D068F"/>
    <w:rsid w:val="008D0CB0"/>
    <w:rsid w:val="008D0FD5"/>
    <w:rsid w:val="008D1E8F"/>
    <w:rsid w:val="008D42BD"/>
    <w:rsid w:val="008D4885"/>
    <w:rsid w:val="008D4C53"/>
    <w:rsid w:val="008D59DF"/>
    <w:rsid w:val="008E142F"/>
    <w:rsid w:val="008E1D59"/>
    <w:rsid w:val="008E1DE6"/>
    <w:rsid w:val="008E2B55"/>
    <w:rsid w:val="008E3676"/>
    <w:rsid w:val="008E3AB6"/>
    <w:rsid w:val="008E5AE3"/>
    <w:rsid w:val="008E5F6B"/>
    <w:rsid w:val="008E7513"/>
    <w:rsid w:val="008F4A7B"/>
    <w:rsid w:val="008F644C"/>
    <w:rsid w:val="008F750F"/>
    <w:rsid w:val="00900175"/>
    <w:rsid w:val="00901C78"/>
    <w:rsid w:val="00902D5C"/>
    <w:rsid w:val="0090482D"/>
    <w:rsid w:val="00904A76"/>
    <w:rsid w:val="0090624F"/>
    <w:rsid w:val="009065E2"/>
    <w:rsid w:val="00907514"/>
    <w:rsid w:val="00910100"/>
    <w:rsid w:val="0091120F"/>
    <w:rsid w:val="009130A2"/>
    <w:rsid w:val="0091335F"/>
    <w:rsid w:val="00913E1F"/>
    <w:rsid w:val="00914AAE"/>
    <w:rsid w:val="009159E3"/>
    <w:rsid w:val="00916590"/>
    <w:rsid w:val="009200CE"/>
    <w:rsid w:val="009201A3"/>
    <w:rsid w:val="00924123"/>
    <w:rsid w:val="00924A42"/>
    <w:rsid w:val="009253C2"/>
    <w:rsid w:val="00925937"/>
    <w:rsid w:val="0092616D"/>
    <w:rsid w:val="00927D7E"/>
    <w:rsid w:val="0093142F"/>
    <w:rsid w:val="009325CF"/>
    <w:rsid w:val="00935703"/>
    <w:rsid w:val="009372BF"/>
    <w:rsid w:val="009408E0"/>
    <w:rsid w:val="0094252B"/>
    <w:rsid w:val="0094332C"/>
    <w:rsid w:val="00945819"/>
    <w:rsid w:val="00945C67"/>
    <w:rsid w:val="0095099D"/>
    <w:rsid w:val="00952520"/>
    <w:rsid w:val="00952BB2"/>
    <w:rsid w:val="00953B58"/>
    <w:rsid w:val="00956736"/>
    <w:rsid w:val="00957A4C"/>
    <w:rsid w:val="009634DB"/>
    <w:rsid w:val="0096414E"/>
    <w:rsid w:val="00964875"/>
    <w:rsid w:val="009661B1"/>
    <w:rsid w:val="00970E9E"/>
    <w:rsid w:val="009715EB"/>
    <w:rsid w:val="00972986"/>
    <w:rsid w:val="00974DDC"/>
    <w:rsid w:val="0097526A"/>
    <w:rsid w:val="009756D8"/>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544"/>
    <w:rsid w:val="009B58E7"/>
    <w:rsid w:val="009B5AD1"/>
    <w:rsid w:val="009B689E"/>
    <w:rsid w:val="009B740A"/>
    <w:rsid w:val="009C251D"/>
    <w:rsid w:val="009C40B0"/>
    <w:rsid w:val="009D0AF9"/>
    <w:rsid w:val="009D0F39"/>
    <w:rsid w:val="009D1477"/>
    <w:rsid w:val="009D16A8"/>
    <w:rsid w:val="009D4672"/>
    <w:rsid w:val="009D4A56"/>
    <w:rsid w:val="009D4B12"/>
    <w:rsid w:val="009D78A2"/>
    <w:rsid w:val="009E04C7"/>
    <w:rsid w:val="009E2422"/>
    <w:rsid w:val="009E3A85"/>
    <w:rsid w:val="009E4D5C"/>
    <w:rsid w:val="009E616B"/>
    <w:rsid w:val="009E625E"/>
    <w:rsid w:val="009E66AD"/>
    <w:rsid w:val="009F064E"/>
    <w:rsid w:val="009F0F7E"/>
    <w:rsid w:val="009F114E"/>
    <w:rsid w:val="009F3109"/>
    <w:rsid w:val="009F3380"/>
    <w:rsid w:val="009F3389"/>
    <w:rsid w:val="009F421A"/>
    <w:rsid w:val="009F5730"/>
    <w:rsid w:val="009F6EB7"/>
    <w:rsid w:val="009F6F7C"/>
    <w:rsid w:val="009F7867"/>
    <w:rsid w:val="009F7B71"/>
    <w:rsid w:val="00A026FC"/>
    <w:rsid w:val="00A0382B"/>
    <w:rsid w:val="00A04E15"/>
    <w:rsid w:val="00A05833"/>
    <w:rsid w:val="00A063F0"/>
    <w:rsid w:val="00A06462"/>
    <w:rsid w:val="00A066DD"/>
    <w:rsid w:val="00A07F06"/>
    <w:rsid w:val="00A106BC"/>
    <w:rsid w:val="00A108FE"/>
    <w:rsid w:val="00A10EA8"/>
    <w:rsid w:val="00A119B2"/>
    <w:rsid w:val="00A11B4C"/>
    <w:rsid w:val="00A12DD9"/>
    <w:rsid w:val="00A13298"/>
    <w:rsid w:val="00A133A0"/>
    <w:rsid w:val="00A13538"/>
    <w:rsid w:val="00A2021F"/>
    <w:rsid w:val="00A21450"/>
    <w:rsid w:val="00A22939"/>
    <w:rsid w:val="00A23656"/>
    <w:rsid w:val="00A242AF"/>
    <w:rsid w:val="00A24ED4"/>
    <w:rsid w:val="00A260FD"/>
    <w:rsid w:val="00A2662E"/>
    <w:rsid w:val="00A26EA0"/>
    <w:rsid w:val="00A312CA"/>
    <w:rsid w:val="00A35E53"/>
    <w:rsid w:val="00A369EE"/>
    <w:rsid w:val="00A36EB2"/>
    <w:rsid w:val="00A372F9"/>
    <w:rsid w:val="00A378EF"/>
    <w:rsid w:val="00A40C40"/>
    <w:rsid w:val="00A4227E"/>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6EA"/>
    <w:rsid w:val="00A80D85"/>
    <w:rsid w:val="00A813B7"/>
    <w:rsid w:val="00A817C4"/>
    <w:rsid w:val="00A819BF"/>
    <w:rsid w:val="00A81A86"/>
    <w:rsid w:val="00A822D3"/>
    <w:rsid w:val="00A8253F"/>
    <w:rsid w:val="00A85020"/>
    <w:rsid w:val="00A86864"/>
    <w:rsid w:val="00A8789E"/>
    <w:rsid w:val="00A87954"/>
    <w:rsid w:val="00A87AC7"/>
    <w:rsid w:val="00A90AB4"/>
    <w:rsid w:val="00A91664"/>
    <w:rsid w:val="00A94E00"/>
    <w:rsid w:val="00A95B77"/>
    <w:rsid w:val="00A95D52"/>
    <w:rsid w:val="00A964FF"/>
    <w:rsid w:val="00A96646"/>
    <w:rsid w:val="00AA02FD"/>
    <w:rsid w:val="00AA13E4"/>
    <w:rsid w:val="00AA28C4"/>
    <w:rsid w:val="00AA44E1"/>
    <w:rsid w:val="00AA4C77"/>
    <w:rsid w:val="00AB292A"/>
    <w:rsid w:val="00AB4A9D"/>
    <w:rsid w:val="00AB56F9"/>
    <w:rsid w:val="00AB75AF"/>
    <w:rsid w:val="00AB7CEC"/>
    <w:rsid w:val="00AC0067"/>
    <w:rsid w:val="00AC0506"/>
    <w:rsid w:val="00AC0702"/>
    <w:rsid w:val="00AC154B"/>
    <w:rsid w:val="00AC1C6C"/>
    <w:rsid w:val="00AC2C38"/>
    <w:rsid w:val="00AC2E7B"/>
    <w:rsid w:val="00AC3392"/>
    <w:rsid w:val="00AC3E7E"/>
    <w:rsid w:val="00AC5452"/>
    <w:rsid w:val="00AC6115"/>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968"/>
    <w:rsid w:val="00B00F1B"/>
    <w:rsid w:val="00B013DD"/>
    <w:rsid w:val="00B017B9"/>
    <w:rsid w:val="00B01832"/>
    <w:rsid w:val="00B05E7B"/>
    <w:rsid w:val="00B066A2"/>
    <w:rsid w:val="00B06DF4"/>
    <w:rsid w:val="00B101E4"/>
    <w:rsid w:val="00B111C6"/>
    <w:rsid w:val="00B12004"/>
    <w:rsid w:val="00B125F3"/>
    <w:rsid w:val="00B12BCF"/>
    <w:rsid w:val="00B12C22"/>
    <w:rsid w:val="00B131D2"/>
    <w:rsid w:val="00B159E8"/>
    <w:rsid w:val="00B167BC"/>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2CFD"/>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991"/>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989"/>
    <w:rsid w:val="00B91C70"/>
    <w:rsid w:val="00B92CF6"/>
    <w:rsid w:val="00B92DE8"/>
    <w:rsid w:val="00B9433B"/>
    <w:rsid w:val="00B9539E"/>
    <w:rsid w:val="00B95B49"/>
    <w:rsid w:val="00B966D2"/>
    <w:rsid w:val="00B96A97"/>
    <w:rsid w:val="00B96DC3"/>
    <w:rsid w:val="00BA0542"/>
    <w:rsid w:val="00BA0FF6"/>
    <w:rsid w:val="00BA209B"/>
    <w:rsid w:val="00BA3D5E"/>
    <w:rsid w:val="00BA45B4"/>
    <w:rsid w:val="00BA49D2"/>
    <w:rsid w:val="00BA5325"/>
    <w:rsid w:val="00BA6F77"/>
    <w:rsid w:val="00BB068D"/>
    <w:rsid w:val="00BB1178"/>
    <w:rsid w:val="00BB22EF"/>
    <w:rsid w:val="00BB3999"/>
    <w:rsid w:val="00BB3F64"/>
    <w:rsid w:val="00BB4554"/>
    <w:rsid w:val="00BB636D"/>
    <w:rsid w:val="00BC0412"/>
    <w:rsid w:val="00BC0F0D"/>
    <w:rsid w:val="00BC19C3"/>
    <w:rsid w:val="00BC1C0B"/>
    <w:rsid w:val="00BC40C2"/>
    <w:rsid w:val="00BC653D"/>
    <w:rsid w:val="00BC7ABF"/>
    <w:rsid w:val="00BD0660"/>
    <w:rsid w:val="00BD20F2"/>
    <w:rsid w:val="00BD25EA"/>
    <w:rsid w:val="00BD2D5E"/>
    <w:rsid w:val="00BD3D5B"/>
    <w:rsid w:val="00BD3E35"/>
    <w:rsid w:val="00BD42EB"/>
    <w:rsid w:val="00BD4B20"/>
    <w:rsid w:val="00BD5FC8"/>
    <w:rsid w:val="00BD74E7"/>
    <w:rsid w:val="00BD7791"/>
    <w:rsid w:val="00BE1A4C"/>
    <w:rsid w:val="00BE1ABA"/>
    <w:rsid w:val="00BE1B8C"/>
    <w:rsid w:val="00BE1E3A"/>
    <w:rsid w:val="00BE72AE"/>
    <w:rsid w:val="00BF1DCB"/>
    <w:rsid w:val="00BF37A1"/>
    <w:rsid w:val="00BF420C"/>
    <w:rsid w:val="00BF5B3F"/>
    <w:rsid w:val="00BF5D91"/>
    <w:rsid w:val="00BF7EBC"/>
    <w:rsid w:val="00C0008E"/>
    <w:rsid w:val="00C000BE"/>
    <w:rsid w:val="00C0277C"/>
    <w:rsid w:val="00C0424E"/>
    <w:rsid w:val="00C052A0"/>
    <w:rsid w:val="00C053C8"/>
    <w:rsid w:val="00C05908"/>
    <w:rsid w:val="00C06482"/>
    <w:rsid w:val="00C07927"/>
    <w:rsid w:val="00C07ABB"/>
    <w:rsid w:val="00C07EF2"/>
    <w:rsid w:val="00C11C1E"/>
    <w:rsid w:val="00C11ED0"/>
    <w:rsid w:val="00C12C9C"/>
    <w:rsid w:val="00C1413B"/>
    <w:rsid w:val="00C14DE3"/>
    <w:rsid w:val="00C1739A"/>
    <w:rsid w:val="00C17BEA"/>
    <w:rsid w:val="00C17C18"/>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1AD"/>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6D21"/>
    <w:rsid w:val="00CA7387"/>
    <w:rsid w:val="00CB0E70"/>
    <w:rsid w:val="00CB1A7C"/>
    <w:rsid w:val="00CB2566"/>
    <w:rsid w:val="00CB4DA6"/>
    <w:rsid w:val="00CB628F"/>
    <w:rsid w:val="00CB6D78"/>
    <w:rsid w:val="00CB7243"/>
    <w:rsid w:val="00CC0BF6"/>
    <w:rsid w:val="00CC5C7E"/>
    <w:rsid w:val="00CC6183"/>
    <w:rsid w:val="00CC716E"/>
    <w:rsid w:val="00CD1793"/>
    <w:rsid w:val="00CD3AE3"/>
    <w:rsid w:val="00CD4721"/>
    <w:rsid w:val="00CD4BF9"/>
    <w:rsid w:val="00CD5F5C"/>
    <w:rsid w:val="00CD6833"/>
    <w:rsid w:val="00CD6E58"/>
    <w:rsid w:val="00CE0766"/>
    <w:rsid w:val="00CE0892"/>
    <w:rsid w:val="00CE0E02"/>
    <w:rsid w:val="00CE1EFF"/>
    <w:rsid w:val="00CE283C"/>
    <w:rsid w:val="00CE4434"/>
    <w:rsid w:val="00CE4630"/>
    <w:rsid w:val="00CE4FB5"/>
    <w:rsid w:val="00CF0B3C"/>
    <w:rsid w:val="00CF3417"/>
    <w:rsid w:val="00CF4369"/>
    <w:rsid w:val="00CF4896"/>
    <w:rsid w:val="00CF54E8"/>
    <w:rsid w:val="00CF6113"/>
    <w:rsid w:val="00CF7F0D"/>
    <w:rsid w:val="00D01892"/>
    <w:rsid w:val="00D02CFC"/>
    <w:rsid w:val="00D02EC0"/>
    <w:rsid w:val="00D035C3"/>
    <w:rsid w:val="00D03837"/>
    <w:rsid w:val="00D039B7"/>
    <w:rsid w:val="00D04929"/>
    <w:rsid w:val="00D06264"/>
    <w:rsid w:val="00D10545"/>
    <w:rsid w:val="00D116D9"/>
    <w:rsid w:val="00D11804"/>
    <w:rsid w:val="00D137D9"/>
    <w:rsid w:val="00D143C3"/>
    <w:rsid w:val="00D16332"/>
    <w:rsid w:val="00D16C27"/>
    <w:rsid w:val="00D17DCD"/>
    <w:rsid w:val="00D22480"/>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15FE"/>
    <w:rsid w:val="00D62266"/>
    <w:rsid w:val="00D63296"/>
    <w:rsid w:val="00D6340B"/>
    <w:rsid w:val="00D63584"/>
    <w:rsid w:val="00D639C2"/>
    <w:rsid w:val="00D64038"/>
    <w:rsid w:val="00D65298"/>
    <w:rsid w:val="00D6746A"/>
    <w:rsid w:val="00D6783A"/>
    <w:rsid w:val="00D7129B"/>
    <w:rsid w:val="00D71C60"/>
    <w:rsid w:val="00D71EE7"/>
    <w:rsid w:val="00D73E21"/>
    <w:rsid w:val="00D7588F"/>
    <w:rsid w:val="00D7597C"/>
    <w:rsid w:val="00D769E0"/>
    <w:rsid w:val="00D76D92"/>
    <w:rsid w:val="00D8166A"/>
    <w:rsid w:val="00D85410"/>
    <w:rsid w:val="00D86482"/>
    <w:rsid w:val="00D94760"/>
    <w:rsid w:val="00D95E6F"/>
    <w:rsid w:val="00D96BD0"/>
    <w:rsid w:val="00D96F4F"/>
    <w:rsid w:val="00DA01A1"/>
    <w:rsid w:val="00DA1A05"/>
    <w:rsid w:val="00DA20B4"/>
    <w:rsid w:val="00DA3273"/>
    <w:rsid w:val="00DA45A9"/>
    <w:rsid w:val="00DB0ADE"/>
    <w:rsid w:val="00DB2650"/>
    <w:rsid w:val="00DB436E"/>
    <w:rsid w:val="00DB58D4"/>
    <w:rsid w:val="00DB6EFD"/>
    <w:rsid w:val="00DC226B"/>
    <w:rsid w:val="00DC42D5"/>
    <w:rsid w:val="00DC5303"/>
    <w:rsid w:val="00DC695B"/>
    <w:rsid w:val="00DC69D0"/>
    <w:rsid w:val="00DC7D2E"/>
    <w:rsid w:val="00DD2E07"/>
    <w:rsid w:val="00DD6C0A"/>
    <w:rsid w:val="00DE1C95"/>
    <w:rsid w:val="00DE351B"/>
    <w:rsid w:val="00DE65BE"/>
    <w:rsid w:val="00DE7C89"/>
    <w:rsid w:val="00DF075D"/>
    <w:rsid w:val="00DF1A65"/>
    <w:rsid w:val="00DF3B9C"/>
    <w:rsid w:val="00DF4DC7"/>
    <w:rsid w:val="00DF598F"/>
    <w:rsid w:val="00DF60AB"/>
    <w:rsid w:val="00DF7A67"/>
    <w:rsid w:val="00E00ADE"/>
    <w:rsid w:val="00E01AD5"/>
    <w:rsid w:val="00E02736"/>
    <w:rsid w:val="00E02C41"/>
    <w:rsid w:val="00E03571"/>
    <w:rsid w:val="00E05392"/>
    <w:rsid w:val="00E06BDC"/>
    <w:rsid w:val="00E07BFB"/>
    <w:rsid w:val="00E1033E"/>
    <w:rsid w:val="00E10FCF"/>
    <w:rsid w:val="00E122D4"/>
    <w:rsid w:val="00E1249A"/>
    <w:rsid w:val="00E1364D"/>
    <w:rsid w:val="00E145D4"/>
    <w:rsid w:val="00E15284"/>
    <w:rsid w:val="00E15899"/>
    <w:rsid w:val="00E15D45"/>
    <w:rsid w:val="00E1732E"/>
    <w:rsid w:val="00E175F4"/>
    <w:rsid w:val="00E1798C"/>
    <w:rsid w:val="00E204AE"/>
    <w:rsid w:val="00E246A2"/>
    <w:rsid w:val="00E263DC"/>
    <w:rsid w:val="00E26C40"/>
    <w:rsid w:val="00E32145"/>
    <w:rsid w:val="00E32BBE"/>
    <w:rsid w:val="00E32CE5"/>
    <w:rsid w:val="00E335CD"/>
    <w:rsid w:val="00E34F09"/>
    <w:rsid w:val="00E350D3"/>
    <w:rsid w:val="00E35B8B"/>
    <w:rsid w:val="00E376F4"/>
    <w:rsid w:val="00E40412"/>
    <w:rsid w:val="00E4088B"/>
    <w:rsid w:val="00E40AF1"/>
    <w:rsid w:val="00E40D5E"/>
    <w:rsid w:val="00E41384"/>
    <w:rsid w:val="00E413F9"/>
    <w:rsid w:val="00E43A1C"/>
    <w:rsid w:val="00E446FD"/>
    <w:rsid w:val="00E45E13"/>
    <w:rsid w:val="00E462E2"/>
    <w:rsid w:val="00E4758F"/>
    <w:rsid w:val="00E47BCB"/>
    <w:rsid w:val="00E511F9"/>
    <w:rsid w:val="00E517A8"/>
    <w:rsid w:val="00E51FDD"/>
    <w:rsid w:val="00E529D4"/>
    <w:rsid w:val="00E5393B"/>
    <w:rsid w:val="00E544AD"/>
    <w:rsid w:val="00E545C6"/>
    <w:rsid w:val="00E55AE9"/>
    <w:rsid w:val="00E55DFE"/>
    <w:rsid w:val="00E5650D"/>
    <w:rsid w:val="00E606BA"/>
    <w:rsid w:val="00E61675"/>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3098"/>
    <w:rsid w:val="00EC4353"/>
    <w:rsid w:val="00EC632C"/>
    <w:rsid w:val="00EC636D"/>
    <w:rsid w:val="00EC65F2"/>
    <w:rsid w:val="00EC6F1C"/>
    <w:rsid w:val="00EC7DD7"/>
    <w:rsid w:val="00ED0794"/>
    <w:rsid w:val="00ED13F9"/>
    <w:rsid w:val="00ED1627"/>
    <w:rsid w:val="00ED1CCE"/>
    <w:rsid w:val="00ED1D46"/>
    <w:rsid w:val="00ED2D25"/>
    <w:rsid w:val="00ED3A19"/>
    <w:rsid w:val="00ED4A05"/>
    <w:rsid w:val="00ED6522"/>
    <w:rsid w:val="00ED67AA"/>
    <w:rsid w:val="00ED6DB7"/>
    <w:rsid w:val="00ED7F7E"/>
    <w:rsid w:val="00EE000D"/>
    <w:rsid w:val="00EE0E80"/>
    <w:rsid w:val="00EE2B1F"/>
    <w:rsid w:val="00EE3253"/>
    <w:rsid w:val="00EE343C"/>
    <w:rsid w:val="00EE3E9F"/>
    <w:rsid w:val="00EE6005"/>
    <w:rsid w:val="00EE661D"/>
    <w:rsid w:val="00EE6773"/>
    <w:rsid w:val="00EF03D7"/>
    <w:rsid w:val="00EF0FE3"/>
    <w:rsid w:val="00EF1F31"/>
    <w:rsid w:val="00EF2CF8"/>
    <w:rsid w:val="00EF4239"/>
    <w:rsid w:val="00EF5615"/>
    <w:rsid w:val="00EF73EE"/>
    <w:rsid w:val="00F00331"/>
    <w:rsid w:val="00F0099C"/>
    <w:rsid w:val="00F04C4C"/>
    <w:rsid w:val="00F10EAB"/>
    <w:rsid w:val="00F10F70"/>
    <w:rsid w:val="00F112A9"/>
    <w:rsid w:val="00F11F8D"/>
    <w:rsid w:val="00F12ACC"/>
    <w:rsid w:val="00F141A4"/>
    <w:rsid w:val="00F15CDD"/>
    <w:rsid w:val="00F160F9"/>
    <w:rsid w:val="00F1632D"/>
    <w:rsid w:val="00F20695"/>
    <w:rsid w:val="00F221CA"/>
    <w:rsid w:val="00F27DE3"/>
    <w:rsid w:val="00F3043F"/>
    <w:rsid w:val="00F335E2"/>
    <w:rsid w:val="00F33972"/>
    <w:rsid w:val="00F33D8E"/>
    <w:rsid w:val="00F34EA0"/>
    <w:rsid w:val="00F3685C"/>
    <w:rsid w:val="00F40408"/>
    <w:rsid w:val="00F411C0"/>
    <w:rsid w:val="00F419EC"/>
    <w:rsid w:val="00F42B7A"/>
    <w:rsid w:val="00F42E2C"/>
    <w:rsid w:val="00F4503F"/>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6BF"/>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3863"/>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35F7"/>
    <w:rsid w:val="00FC6F2C"/>
    <w:rsid w:val="00FC7092"/>
    <w:rsid w:val="00FC7856"/>
    <w:rsid w:val="00FD004B"/>
    <w:rsid w:val="00FD0F40"/>
    <w:rsid w:val="00FD1DC7"/>
    <w:rsid w:val="00FD245A"/>
    <w:rsid w:val="00FD32C0"/>
    <w:rsid w:val="00FD3F42"/>
    <w:rsid w:val="00FD4575"/>
    <w:rsid w:val="00FD4BCF"/>
    <w:rsid w:val="00FD503D"/>
    <w:rsid w:val="00FE020C"/>
    <w:rsid w:val="00FE02EF"/>
    <w:rsid w:val="00FE0B54"/>
    <w:rsid w:val="00FE6466"/>
    <w:rsid w:val="00FE7219"/>
    <w:rsid w:val="00FF03EE"/>
    <w:rsid w:val="00FF0767"/>
    <w:rsid w:val="00FF0E8A"/>
    <w:rsid w:val="00FF12C7"/>
    <w:rsid w:val="00FF1F3D"/>
    <w:rsid w:val="00FF4162"/>
    <w:rsid w:val="00FF532B"/>
    <w:rsid w:val="00FF58BD"/>
    <w:rsid w:val="00FF797C"/>
  </w:rsids>
  <m:mathPr>
    <m:mathFont m:val="Cambria Math"/>
    <m:brkBin m:val="before"/>
    <m:brkBinSub m:val="--"/>
    <m:smallFrac/>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49287"/>
  <w15:docId w15:val="{4F90861A-5661-4B5D-BF25-2512E70E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303"/>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rsid w:val="00DC5303"/>
    <w:pPr>
      <w:keepNext/>
      <w:numPr>
        <w:ilvl w:val="1"/>
        <w:numId w:val="18"/>
      </w:numPr>
      <w:outlineLvl w:val="1"/>
    </w:pPr>
    <w:rPr>
      <w:b/>
    </w:rPr>
  </w:style>
  <w:style w:type="paragraph" w:styleId="Heading3">
    <w:name w:val="heading 3"/>
    <w:basedOn w:val="Normal"/>
    <w:next w:val="Text3"/>
    <w:qFormat/>
    <w:rsid w:val="00DC5303"/>
    <w:pPr>
      <w:keepNext/>
      <w:numPr>
        <w:ilvl w:val="2"/>
        <w:numId w:val="18"/>
      </w:numPr>
      <w:outlineLvl w:val="2"/>
    </w:pPr>
    <w:rPr>
      <w:i/>
    </w:rPr>
  </w:style>
  <w:style w:type="paragraph" w:styleId="Heading4">
    <w:name w:val="heading 4"/>
    <w:basedOn w:val="Normal"/>
    <w:next w:val="Text4"/>
    <w:qFormat/>
    <w:rsid w:val="00DC5303"/>
    <w:pPr>
      <w:keepNext/>
      <w:numPr>
        <w:ilvl w:val="3"/>
        <w:numId w:val="18"/>
      </w:numPr>
      <w:outlineLvl w:val="3"/>
    </w:pPr>
  </w:style>
  <w:style w:type="paragraph" w:styleId="Heading5">
    <w:name w:val="heading 5"/>
    <w:basedOn w:val="Normal"/>
    <w:next w:val="Normal"/>
    <w:qFormat/>
    <w:rsid w:val="00DC5303"/>
    <w:pPr>
      <w:tabs>
        <w:tab w:val="num" w:pos="0"/>
      </w:tabs>
      <w:spacing w:before="240" w:after="60"/>
      <w:outlineLvl w:val="4"/>
    </w:pPr>
    <w:rPr>
      <w:rFonts w:ascii="Arial" w:hAnsi="Arial"/>
      <w:sz w:val="22"/>
    </w:rPr>
  </w:style>
  <w:style w:type="paragraph" w:styleId="Heading6">
    <w:name w:val="heading 6"/>
    <w:basedOn w:val="Normal"/>
    <w:next w:val="Normal"/>
    <w:qFormat/>
    <w:rsid w:val="00DC5303"/>
    <w:pPr>
      <w:tabs>
        <w:tab w:val="num" w:pos="0"/>
      </w:tabs>
      <w:spacing w:before="240" w:after="60"/>
      <w:outlineLvl w:val="5"/>
    </w:pPr>
    <w:rPr>
      <w:rFonts w:ascii="Arial" w:hAnsi="Arial"/>
      <w:i/>
      <w:sz w:val="22"/>
    </w:rPr>
  </w:style>
  <w:style w:type="paragraph" w:styleId="Heading7">
    <w:name w:val="heading 7"/>
    <w:basedOn w:val="Normal"/>
    <w:next w:val="Normal"/>
    <w:qFormat/>
    <w:rsid w:val="00DC5303"/>
    <w:pPr>
      <w:tabs>
        <w:tab w:val="num" w:pos="0"/>
      </w:tabs>
      <w:spacing w:before="240" w:after="60"/>
      <w:outlineLvl w:val="6"/>
    </w:pPr>
    <w:rPr>
      <w:rFonts w:ascii="Arial" w:hAnsi="Arial"/>
      <w:sz w:val="20"/>
    </w:rPr>
  </w:style>
  <w:style w:type="paragraph" w:styleId="Heading8">
    <w:name w:val="heading 8"/>
    <w:basedOn w:val="Normal"/>
    <w:next w:val="Normal"/>
    <w:qFormat/>
    <w:rsid w:val="00DC5303"/>
    <w:pPr>
      <w:tabs>
        <w:tab w:val="num" w:pos="0"/>
      </w:tabs>
      <w:spacing w:before="240" w:after="60"/>
      <w:outlineLvl w:val="7"/>
    </w:pPr>
    <w:rPr>
      <w:rFonts w:ascii="Arial" w:hAnsi="Arial"/>
      <w:i/>
      <w:sz w:val="20"/>
    </w:rPr>
  </w:style>
  <w:style w:type="paragraph" w:styleId="Heading9">
    <w:name w:val="heading 9"/>
    <w:basedOn w:val="Normal"/>
    <w:next w:val="Normal"/>
    <w:qFormat/>
    <w:rsid w:val="00DC5303"/>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DC5303"/>
    <w:pPr>
      <w:spacing w:after="0"/>
      <w:jc w:val="left"/>
    </w:pPr>
  </w:style>
  <w:style w:type="paragraph" w:customStyle="1" w:styleId="AddressTL">
    <w:name w:val="AddressTL"/>
    <w:basedOn w:val="Normal"/>
    <w:next w:val="Normal"/>
    <w:rsid w:val="00DC5303"/>
    <w:pPr>
      <w:spacing w:after="720"/>
      <w:jc w:val="left"/>
    </w:pPr>
  </w:style>
  <w:style w:type="paragraph" w:customStyle="1" w:styleId="AddressTR">
    <w:name w:val="AddressTR"/>
    <w:basedOn w:val="Normal"/>
    <w:next w:val="Normal"/>
    <w:rsid w:val="00DC5303"/>
    <w:pPr>
      <w:spacing w:after="720"/>
      <w:ind w:left="5103"/>
      <w:jc w:val="left"/>
    </w:pPr>
  </w:style>
  <w:style w:type="paragraph" w:styleId="BlockText">
    <w:name w:val="Block Text"/>
    <w:basedOn w:val="Normal"/>
    <w:rsid w:val="00DC5303"/>
    <w:pPr>
      <w:spacing w:after="120"/>
      <w:ind w:left="1440" w:right="1440"/>
    </w:pPr>
  </w:style>
  <w:style w:type="paragraph" w:styleId="BodyText">
    <w:name w:val="Body Text"/>
    <w:basedOn w:val="Normal"/>
    <w:rsid w:val="00DC5303"/>
    <w:pPr>
      <w:spacing w:after="120"/>
    </w:pPr>
  </w:style>
  <w:style w:type="paragraph" w:styleId="BodyText2">
    <w:name w:val="Body Text 2"/>
    <w:basedOn w:val="Normal"/>
    <w:rsid w:val="00DC5303"/>
    <w:pPr>
      <w:spacing w:after="120" w:line="480" w:lineRule="auto"/>
    </w:pPr>
  </w:style>
  <w:style w:type="paragraph" w:styleId="BodyText3">
    <w:name w:val="Body Text 3"/>
    <w:basedOn w:val="Normal"/>
    <w:rsid w:val="00DC5303"/>
    <w:pPr>
      <w:spacing w:after="120"/>
    </w:pPr>
    <w:rPr>
      <w:sz w:val="16"/>
    </w:rPr>
  </w:style>
  <w:style w:type="paragraph" w:styleId="BodyTextFirstIndent">
    <w:name w:val="Body Text First Indent"/>
    <w:basedOn w:val="BodyText"/>
    <w:rsid w:val="00DC5303"/>
    <w:pPr>
      <w:ind w:firstLine="210"/>
    </w:pPr>
  </w:style>
  <w:style w:type="paragraph" w:styleId="BodyTextIndent">
    <w:name w:val="Body Text Indent"/>
    <w:basedOn w:val="Normal"/>
    <w:rsid w:val="00DC5303"/>
    <w:pPr>
      <w:spacing w:after="120"/>
      <w:ind w:left="283"/>
    </w:pPr>
  </w:style>
  <w:style w:type="paragraph" w:styleId="BodyTextFirstIndent2">
    <w:name w:val="Body Text First Indent 2"/>
    <w:basedOn w:val="BodyTextIndent"/>
    <w:rsid w:val="00DC5303"/>
    <w:pPr>
      <w:ind w:firstLine="210"/>
    </w:pPr>
  </w:style>
  <w:style w:type="paragraph" w:styleId="BodyTextIndent2">
    <w:name w:val="Body Text Indent 2"/>
    <w:basedOn w:val="Normal"/>
    <w:rsid w:val="00DC5303"/>
    <w:pPr>
      <w:spacing w:after="120" w:line="480" w:lineRule="auto"/>
      <w:ind w:left="283"/>
    </w:pPr>
  </w:style>
  <w:style w:type="paragraph" w:styleId="BodyTextIndent3">
    <w:name w:val="Body Text Indent 3"/>
    <w:basedOn w:val="Normal"/>
    <w:rsid w:val="00DC5303"/>
    <w:pPr>
      <w:spacing w:after="120"/>
      <w:ind w:left="283"/>
    </w:pPr>
    <w:rPr>
      <w:sz w:val="16"/>
    </w:rPr>
  </w:style>
  <w:style w:type="paragraph" w:styleId="Caption">
    <w:name w:val="caption"/>
    <w:basedOn w:val="Normal"/>
    <w:next w:val="Normal"/>
    <w:qFormat/>
    <w:rsid w:val="00DC5303"/>
    <w:pPr>
      <w:spacing w:before="120" w:after="120"/>
    </w:pPr>
    <w:rPr>
      <w:b/>
    </w:rPr>
  </w:style>
  <w:style w:type="paragraph" w:customStyle="1" w:styleId="ChapterTitle">
    <w:name w:val="ChapterTitle"/>
    <w:basedOn w:val="Normal"/>
    <w:next w:val="SectionTitle"/>
    <w:rsid w:val="00DC5303"/>
    <w:pPr>
      <w:keepNext/>
      <w:spacing w:after="480"/>
      <w:jc w:val="center"/>
    </w:pPr>
    <w:rPr>
      <w:b/>
      <w:sz w:val="32"/>
    </w:rPr>
  </w:style>
  <w:style w:type="paragraph" w:styleId="Closing">
    <w:name w:val="Closing"/>
    <w:basedOn w:val="Normal"/>
    <w:rsid w:val="00DC5303"/>
    <w:pPr>
      <w:ind w:left="4252"/>
    </w:pPr>
  </w:style>
  <w:style w:type="paragraph" w:styleId="CommentText">
    <w:name w:val="annotation text"/>
    <w:basedOn w:val="Normal"/>
    <w:semiHidden/>
    <w:rsid w:val="00DC5303"/>
    <w:rPr>
      <w:sz w:val="20"/>
    </w:rPr>
  </w:style>
  <w:style w:type="paragraph" w:styleId="Date">
    <w:name w:val="Date"/>
    <w:basedOn w:val="Normal"/>
    <w:next w:val="References"/>
    <w:rsid w:val="00DC5303"/>
    <w:pPr>
      <w:spacing w:after="0"/>
      <w:ind w:left="5103" w:right="-567"/>
      <w:jc w:val="left"/>
    </w:pPr>
  </w:style>
  <w:style w:type="paragraph" w:styleId="DocumentMap">
    <w:name w:val="Document Map"/>
    <w:basedOn w:val="Normal"/>
    <w:semiHidden/>
    <w:rsid w:val="00DC5303"/>
    <w:pPr>
      <w:shd w:val="clear" w:color="auto" w:fill="000080"/>
    </w:pPr>
    <w:rPr>
      <w:rFonts w:ascii="Tahoma" w:hAnsi="Tahoma"/>
    </w:rPr>
  </w:style>
  <w:style w:type="paragraph" w:customStyle="1" w:styleId="DoubSign">
    <w:name w:val="DoubSign"/>
    <w:basedOn w:val="Normal"/>
    <w:next w:val="Enclosures"/>
    <w:rsid w:val="00DC5303"/>
    <w:pPr>
      <w:tabs>
        <w:tab w:val="left" w:pos="5103"/>
      </w:tabs>
      <w:spacing w:before="1200" w:after="0"/>
      <w:jc w:val="left"/>
    </w:pPr>
  </w:style>
  <w:style w:type="paragraph" w:customStyle="1" w:styleId="Enclosures">
    <w:name w:val="Enclosures"/>
    <w:basedOn w:val="Normal"/>
    <w:rsid w:val="00DC5303"/>
    <w:pPr>
      <w:keepNext/>
      <w:keepLines/>
      <w:tabs>
        <w:tab w:val="left" w:pos="5642"/>
      </w:tabs>
      <w:spacing w:before="480" w:after="0"/>
      <w:ind w:left="1191" w:hanging="1191"/>
      <w:jc w:val="left"/>
    </w:pPr>
  </w:style>
  <w:style w:type="paragraph" w:styleId="EndnoteText">
    <w:name w:val="endnote text"/>
    <w:basedOn w:val="Normal"/>
    <w:semiHidden/>
    <w:rsid w:val="00DC5303"/>
    <w:rPr>
      <w:sz w:val="20"/>
    </w:rPr>
  </w:style>
  <w:style w:type="paragraph" w:styleId="EnvelopeAddress">
    <w:name w:val="envelope address"/>
    <w:basedOn w:val="Normal"/>
    <w:rsid w:val="00DC5303"/>
    <w:pPr>
      <w:framePr w:w="7920" w:h="1980" w:hRule="exact" w:hSpace="180" w:wrap="auto" w:hAnchor="page" w:xAlign="center" w:yAlign="bottom"/>
      <w:spacing w:after="0"/>
    </w:pPr>
  </w:style>
  <w:style w:type="paragraph" w:styleId="EnvelopeReturn">
    <w:name w:val="envelope return"/>
    <w:basedOn w:val="Normal"/>
    <w:rsid w:val="00DC5303"/>
    <w:pPr>
      <w:spacing w:after="0"/>
    </w:pPr>
    <w:rPr>
      <w:sz w:val="20"/>
    </w:rPr>
  </w:style>
  <w:style w:type="paragraph" w:styleId="Footer">
    <w:name w:val="footer"/>
    <w:basedOn w:val="Normal"/>
    <w:rsid w:val="00DC5303"/>
    <w:pPr>
      <w:spacing w:after="0"/>
      <w:ind w:right="-567"/>
      <w:jc w:val="left"/>
    </w:pPr>
    <w:rPr>
      <w:rFonts w:ascii="Arial" w:hAnsi="Arial"/>
      <w:sz w:val="16"/>
    </w:rPr>
  </w:style>
  <w:style w:type="paragraph" w:styleId="FootnoteText">
    <w:name w:val="footnote text"/>
    <w:basedOn w:val="Normal"/>
    <w:semiHidden/>
    <w:rsid w:val="00DC5303"/>
    <w:pPr>
      <w:ind w:left="357" w:hanging="357"/>
    </w:pPr>
    <w:rPr>
      <w:sz w:val="20"/>
    </w:rPr>
  </w:style>
  <w:style w:type="paragraph" w:styleId="Header">
    <w:name w:val="header"/>
    <w:basedOn w:val="Normal"/>
    <w:rsid w:val="00DC5303"/>
    <w:pPr>
      <w:tabs>
        <w:tab w:val="center" w:pos="4153"/>
        <w:tab w:val="right" w:pos="8306"/>
      </w:tabs>
    </w:pPr>
  </w:style>
  <w:style w:type="paragraph" w:styleId="Index1">
    <w:name w:val="index 1"/>
    <w:basedOn w:val="Normal"/>
    <w:next w:val="Normal"/>
    <w:autoRedefine/>
    <w:semiHidden/>
    <w:rsid w:val="00DC5303"/>
    <w:pPr>
      <w:ind w:left="240" w:hanging="240"/>
    </w:pPr>
  </w:style>
  <w:style w:type="paragraph" w:styleId="Index2">
    <w:name w:val="index 2"/>
    <w:basedOn w:val="Normal"/>
    <w:next w:val="Normal"/>
    <w:autoRedefine/>
    <w:semiHidden/>
    <w:rsid w:val="00DC5303"/>
    <w:pPr>
      <w:ind w:left="480" w:hanging="240"/>
    </w:pPr>
  </w:style>
  <w:style w:type="paragraph" w:styleId="Index3">
    <w:name w:val="index 3"/>
    <w:basedOn w:val="Normal"/>
    <w:next w:val="Normal"/>
    <w:autoRedefine/>
    <w:semiHidden/>
    <w:rsid w:val="00DC5303"/>
    <w:pPr>
      <w:ind w:left="720" w:hanging="240"/>
    </w:pPr>
  </w:style>
  <w:style w:type="paragraph" w:styleId="Index4">
    <w:name w:val="index 4"/>
    <w:basedOn w:val="Normal"/>
    <w:next w:val="Normal"/>
    <w:autoRedefine/>
    <w:semiHidden/>
    <w:rsid w:val="00DC5303"/>
    <w:pPr>
      <w:ind w:left="960" w:hanging="240"/>
    </w:pPr>
  </w:style>
  <w:style w:type="paragraph" w:styleId="Index5">
    <w:name w:val="index 5"/>
    <w:basedOn w:val="Normal"/>
    <w:next w:val="Normal"/>
    <w:autoRedefine/>
    <w:semiHidden/>
    <w:rsid w:val="00DC5303"/>
    <w:pPr>
      <w:ind w:left="1200" w:hanging="240"/>
    </w:pPr>
  </w:style>
  <w:style w:type="paragraph" w:styleId="Index6">
    <w:name w:val="index 6"/>
    <w:basedOn w:val="Normal"/>
    <w:next w:val="Normal"/>
    <w:autoRedefine/>
    <w:semiHidden/>
    <w:rsid w:val="00DC5303"/>
    <w:pPr>
      <w:ind w:left="1440" w:hanging="240"/>
    </w:pPr>
  </w:style>
  <w:style w:type="paragraph" w:styleId="Index7">
    <w:name w:val="index 7"/>
    <w:basedOn w:val="Normal"/>
    <w:next w:val="Normal"/>
    <w:autoRedefine/>
    <w:semiHidden/>
    <w:rsid w:val="00DC5303"/>
    <w:pPr>
      <w:ind w:left="1680" w:hanging="240"/>
    </w:pPr>
  </w:style>
  <w:style w:type="paragraph" w:styleId="Index8">
    <w:name w:val="index 8"/>
    <w:basedOn w:val="Normal"/>
    <w:next w:val="Normal"/>
    <w:autoRedefine/>
    <w:semiHidden/>
    <w:rsid w:val="00DC5303"/>
    <w:pPr>
      <w:ind w:left="1920" w:hanging="240"/>
    </w:pPr>
  </w:style>
  <w:style w:type="paragraph" w:styleId="Index9">
    <w:name w:val="index 9"/>
    <w:basedOn w:val="Normal"/>
    <w:next w:val="Normal"/>
    <w:autoRedefine/>
    <w:semiHidden/>
    <w:rsid w:val="00DC5303"/>
    <w:pPr>
      <w:ind w:left="2160" w:hanging="240"/>
    </w:pPr>
  </w:style>
  <w:style w:type="paragraph" w:styleId="IndexHeading">
    <w:name w:val="index heading"/>
    <w:basedOn w:val="Normal"/>
    <w:next w:val="Index1"/>
    <w:semiHidden/>
    <w:rsid w:val="00DC5303"/>
    <w:rPr>
      <w:rFonts w:ascii="Arial" w:hAnsi="Arial"/>
      <w:b/>
    </w:rPr>
  </w:style>
  <w:style w:type="paragraph" w:styleId="List">
    <w:name w:val="List"/>
    <w:basedOn w:val="Normal"/>
    <w:rsid w:val="00DC5303"/>
    <w:pPr>
      <w:ind w:left="283" w:hanging="283"/>
    </w:pPr>
  </w:style>
  <w:style w:type="paragraph" w:styleId="List2">
    <w:name w:val="List 2"/>
    <w:basedOn w:val="Normal"/>
    <w:rsid w:val="00DC5303"/>
    <w:pPr>
      <w:ind w:left="566" w:hanging="283"/>
    </w:pPr>
  </w:style>
  <w:style w:type="paragraph" w:styleId="List3">
    <w:name w:val="List 3"/>
    <w:basedOn w:val="Normal"/>
    <w:rsid w:val="00DC5303"/>
    <w:pPr>
      <w:ind w:left="849" w:hanging="283"/>
    </w:pPr>
  </w:style>
  <w:style w:type="paragraph" w:styleId="List4">
    <w:name w:val="List 4"/>
    <w:basedOn w:val="Normal"/>
    <w:rsid w:val="00DC5303"/>
    <w:pPr>
      <w:ind w:left="1132" w:hanging="283"/>
    </w:pPr>
  </w:style>
  <w:style w:type="paragraph" w:styleId="List5">
    <w:name w:val="List 5"/>
    <w:basedOn w:val="Normal"/>
    <w:rsid w:val="00DC5303"/>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DC5303"/>
    <w:pPr>
      <w:numPr>
        <w:numId w:val="1"/>
      </w:numPr>
    </w:pPr>
  </w:style>
  <w:style w:type="paragraph" w:styleId="ListContinue">
    <w:name w:val="List Continue"/>
    <w:basedOn w:val="Normal"/>
    <w:rsid w:val="00DC5303"/>
    <w:pPr>
      <w:spacing w:after="120"/>
      <w:ind w:left="283"/>
    </w:pPr>
  </w:style>
  <w:style w:type="paragraph" w:styleId="ListContinue2">
    <w:name w:val="List Continue 2"/>
    <w:basedOn w:val="Normal"/>
    <w:rsid w:val="00DC5303"/>
    <w:pPr>
      <w:spacing w:after="120"/>
      <w:ind w:left="566"/>
    </w:pPr>
  </w:style>
  <w:style w:type="paragraph" w:styleId="ListContinue3">
    <w:name w:val="List Continue 3"/>
    <w:basedOn w:val="Normal"/>
    <w:rsid w:val="00DC5303"/>
    <w:pPr>
      <w:spacing w:after="120"/>
      <w:ind w:left="849"/>
    </w:pPr>
  </w:style>
  <w:style w:type="paragraph" w:styleId="ListContinue4">
    <w:name w:val="List Continue 4"/>
    <w:basedOn w:val="Normal"/>
    <w:rsid w:val="00DC5303"/>
    <w:pPr>
      <w:spacing w:after="120"/>
      <w:ind w:left="1132"/>
    </w:pPr>
  </w:style>
  <w:style w:type="paragraph" w:styleId="ListContinue5">
    <w:name w:val="List Continue 5"/>
    <w:basedOn w:val="Normal"/>
    <w:rsid w:val="00DC5303"/>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DC5303"/>
    <w:pPr>
      <w:numPr>
        <w:numId w:val="2"/>
      </w:numPr>
    </w:pPr>
  </w:style>
  <w:style w:type="paragraph" w:styleId="MacroText">
    <w:name w:val="macro"/>
    <w:semiHidden/>
    <w:rsid w:val="00DC53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DC530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C5303"/>
    <w:pPr>
      <w:ind w:left="720"/>
    </w:pPr>
  </w:style>
  <w:style w:type="paragraph" w:styleId="NoteHeading">
    <w:name w:val="Note Heading"/>
    <w:basedOn w:val="Normal"/>
    <w:next w:val="Normal"/>
    <w:rsid w:val="00DC5303"/>
  </w:style>
  <w:style w:type="paragraph" w:customStyle="1" w:styleId="NoteHead">
    <w:name w:val="NoteHead"/>
    <w:basedOn w:val="Normal"/>
    <w:next w:val="Subject"/>
    <w:rsid w:val="00DC5303"/>
    <w:pPr>
      <w:spacing w:before="720" w:after="720"/>
      <w:jc w:val="center"/>
    </w:pPr>
    <w:rPr>
      <w:b/>
      <w:smallCaps/>
    </w:rPr>
  </w:style>
  <w:style w:type="paragraph" w:customStyle="1" w:styleId="NoteList">
    <w:name w:val="NoteList"/>
    <w:basedOn w:val="Normal"/>
    <w:next w:val="Subject"/>
    <w:rsid w:val="00DC5303"/>
    <w:pPr>
      <w:tabs>
        <w:tab w:val="left" w:pos="5823"/>
      </w:tabs>
      <w:spacing w:before="720" w:after="720"/>
      <w:ind w:left="5104" w:hanging="3119"/>
      <w:jc w:val="left"/>
    </w:pPr>
    <w:rPr>
      <w:b/>
      <w:smallCaps/>
    </w:rPr>
  </w:style>
  <w:style w:type="paragraph" w:customStyle="1" w:styleId="NumPar1">
    <w:name w:val="NumPar 1"/>
    <w:basedOn w:val="Heading1"/>
    <w:next w:val="Text1"/>
    <w:rsid w:val="00DC5303"/>
    <w:pPr>
      <w:keepNext w:val="0"/>
      <w:spacing w:before="0"/>
      <w:ind w:left="483" w:hanging="483"/>
      <w:outlineLvl w:val="9"/>
    </w:pPr>
    <w:rPr>
      <w:b w:val="0"/>
      <w:smallCaps/>
    </w:rPr>
  </w:style>
  <w:style w:type="paragraph" w:customStyle="1" w:styleId="NumPar2">
    <w:name w:val="NumPar 2"/>
    <w:basedOn w:val="Heading2"/>
    <w:next w:val="Text2"/>
    <w:rsid w:val="00DC5303"/>
    <w:pPr>
      <w:keepNext w:val="0"/>
      <w:outlineLvl w:val="9"/>
    </w:pPr>
    <w:rPr>
      <w:b w:val="0"/>
    </w:rPr>
  </w:style>
  <w:style w:type="paragraph" w:customStyle="1" w:styleId="NumPar3">
    <w:name w:val="NumPar 3"/>
    <w:basedOn w:val="Heading3"/>
    <w:next w:val="Text3"/>
    <w:rsid w:val="00DC5303"/>
    <w:pPr>
      <w:keepNext w:val="0"/>
      <w:outlineLvl w:val="9"/>
    </w:pPr>
    <w:rPr>
      <w:i w:val="0"/>
    </w:rPr>
  </w:style>
  <w:style w:type="paragraph" w:customStyle="1" w:styleId="NumPar4">
    <w:name w:val="NumPar 4"/>
    <w:basedOn w:val="Heading4"/>
    <w:next w:val="Text4"/>
    <w:rsid w:val="00DC5303"/>
    <w:pPr>
      <w:keepNext w:val="0"/>
      <w:outlineLvl w:val="9"/>
    </w:pPr>
  </w:style>
  <w:style w:type="paragraph" w:customStyle="1" w:styleId="PartTitle">
    <w:name w:val="PartTitle"/>
    <w:basedOn w:val="Normal"/>
    <w:next w:val="ChapterTitle"/>
    <w:rsid w:val="00DC5303"/>
    <w:pPr>
      <w:keepNext/>
      <w:pageBreakBefore/>
      <w:spacing w:after="480"/>
      <w:jc w:val="center"/>
    </w:pPr>
    <w:rPr>
      <w:b/>
      <w:sz w:val="36"/>
    </w:rPr>
  </w:style>
  <w:style w:type="paragraph" w:styleId="PlainText">
    <w:name w:val="Plain Text"/>
    <w:basedOn w:val="Normal"/>
    <w:rsid w:val="00DC5303"/>
    <w:rPr>
      <w:rFonts w:ascii="Courier New" w:hAnsi="Courier New"/>
      <w:sz w:val="20"/>
    </w:rPr>
  </w:style>
  <w:style w:type="paragraph" w:customStyle="1" w:styleId="References">
    <w:name w:val="References"/>
    <w:basedOn w:val="Normal"/>
    <w:next w:val="AddressTR"/>
    <w:rsid w:val="00DC5303"/>
    <w:pPr>
      <w:ind w:left="5103"/>
      <w:jc w:val="left"/>
    </w:pPr>
    <w:rPr>
      <w:sz w:val="20"/>
    </w:rPr>
  </w:style>
  <w:style w:type="paragraph" w:styleId="Salutation">
    <w:name w:val="Salutation"/>
    <w:basedOn w:val="Normal"/>
    <w:next w:val="Normal"/>
    <w:rsid w:val="00DC5303"/>
  </w:style>
  <w:style w:type="paragraph" w:customStyle="1" w:styleId="SectionTitle">
    <w:name w:val="SectionTitle"/>
    <w:basedOn w:val="Normal"/>
    <w:next w:val="Heading1"/>
    <w:rsid w:val="00DC5303"/>
    <w:pPr>
      <w:keepNext/>
      <w:spacing w:after="480"/>
      <w:jc w:val="center"/>
    </w:pPr>
    <w:rPr>
      <w:b/>
      <w:smallCaps/>
      <w:sz w:val="28"/>
    </w:rPr>
  </w:style>
  <w:style w:type="paragraph" w:styleId="Signature">
    <w:name w:val="Signature"/>
    <w:basedOn w:val="Normal"/>
    <w:next w:val="Enclosures"/>
    <w:rsid w:val="00DC5303"/>
    <w:pPr>
      <w:tabs>
        <w:tab w:val="left" w:pos="5103"/>
      </w:tabs>
      <w:spacing w:before="1200" w:after="0"/>
      <w:ind w:left="5103"/>
      <w:jc w:val="center"/>
    </w:pPr>
  </w:style>
  <w:style w:type="paragraph" w:customStyle="1" w:styleId="Subject">
    <w:name w:val="Subject"/>
    <w:basedOn w:val="Normal"/>
    <w:next w:val="Normal"/>
    <w:rsid w:val="00DC5303"/>
    <w:pPr>
      <w:spacing w:after="480"/>
      <w:ind w:left="1191" w:hanging="1191"/>
      <w:jc w:val="left"/>
    </w:pPr>
    <w:rPr>
      <w:b/>
    </w:rPr>
  </w:style>
  <w:style w:type="paragraph" w:styleId="Subtitle">
    <w:name w:val="Subtitle"/>
    <w:basedOn w:val="Normal"/>
    <w:qFormat/>
    <w:rsid w:val="00DC5303"/>
    <w:pPr>
      <w:spacing w:after="60"/>
      <w:jc w:val="center"/>
      <w:outlineLvl w:val="1"/>
    </w:pPr>
    <w:rPr>
      <w:rFonts w:ascii="Arial" w:hAnsi="Arial"/>
    </w:rPr>
  </w:style>
  <w:style w:type="paragraph" w:customStyle="1" w:styleId="SubTitle1">
    <w:name w:val="SubTitle 1"/>
    <w:basedOn w:val="Normal"/>
    <w:next w:val="SubTitle2"/>
    <w:rsid w:val="00DC5303"/>
    <w:pPr>
      <w:jc w:val="center"/>
    </w:pPr>
    <w:rPr>
      <w:b/>
      <w:sz w:val="40"/>
    </w:rPr>
  </w:style>
  <w:style w:type="paragraph" w:customStyle="1" w:styleId="SubTitle2">
    <w:name w:val="SubTitle 2"/>
    <w:basedOn w:val="Normal"/>
    <w:rsid w:val="00DC5303"/>
    <w:pPr>
      <w:jc w:val="center"/>
    </w:pPr>
    <w:rPr>
      <w:b/>
      <w:sz w:val="32"/>
    </w:rPr>
  </w:style>
  <w:style w:type="paragraph" w:styleId="TableofAuthorities">
    <w:name w:val="table of authorities"/>
    <w:basedOn w:val="Normal"/>
    <w:next w:val="Normal"/>
    <w:semiHidden/>
    <w:rsid w:val="00DC5303"/>
    <w:pPr>
      <w:ind w:left="240" w:hanging="240"/>
    </w:pPr>
  </w:style>
  <w:style w:type="paragraph" w:styleId="TableofFigures">
    <w:name w:val="table of figures"/>
    <w:basedOn w:val="Normal"/>
    <w:next w:val="Normal"/>
    <w:semiHidden/>
    <w:rsid w:val="00DC5303"/>
    <w:pPr>
      <w:ind w:left="480" w:hanging="480"/>
    </w:pPr>
  </w:style>
  <w:style w:type="paragraph" w:customStyle="1" w:styleId="Text1">
    <w:name w:val="Text 1"/>
    <w:basedOn w:val="Normal"/>
    <w:rsid w:val="00DC5303"/>
    <w:pPr>
      <w:ind w:left="482"/>
    </w:pPr>
  </w:style>
  <w:style w:type="paragraph" w:customStyle="1" w:styleId="Text2">
    <w:name w:val="Text 2"/>
    <w:basedOn w:val="Normal"/>
    <w:rsid w:val="00DC5303"/>
    <w:pPr>
      <w:tabs>
        <w:tab w:val="left" w:pos="2161"/>
      </w:tabs>
      <w:ind w:left="1202"/>
    </w:pPr>
  </w:style>
  <w:style w:type="paragraph" w:customStyle="1" w:styleId="Text3">
    <w:name w:val="Text 3"/>
    <w:basedOn w:val="Normal"/>
    <w:rsid w:val="00DC5303"/>
    <w:pPr>
      <w:tabs>
        <w:tab w:val="left" w:pos="2302"/>
      </w:tabs>
      <w:ind w:left="1202"/>
    </w:pPr>
  </w:style>
  <w:style w:type="paragraph" w:customStyle="1" w:styleId="Text4">
    <w:name w:val="Text 4"/>
    <w:basedOn w:val="Normal"/>
    <w:rsid w:val="00DC5303"/>
    <w:pPr>
      <w:tabs>
        <w:tab w:val="left" w:pos="2302"/>
      </w:tabs>
      <w:ind w:left="1202"/>
    </w:pPr>
  </w:style>
  <w:style w:type="paragraph" w:styleId="Title">
    <w:name w:val="Title"/>
    <w:basedOn w:val="Normal"/>
    <w:next w:val="SubTitle1"/>
    <w:qFormat/>
    <w:rsid w:val="00DC5303"/>
    <w:pPr>
      <w:spacing w:after="480"/>
      <w:jc w:val="center"/>
    </w:pPr>
    <w:rPr>
      <w:b/>
      <w:kern w:val="28"/>
      <w:sz w:val="48"/>
    </w:rPr>
  </w:style>
  <w:style w:type="paragraph" w:styleId="TOAHeading">
    <w:name w:val="toa heading"/>
    <w:basedOn w:val="Normal"/>
    <w:next w:val="Normal"/>
    <w:semiHidden/>
    <w:rsid w:val="00DC5303"/>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DC5303"/>
    <w:pPr>
      <w:ind w:left="1200"/>
    </w:pPr>
  </w:style>
  <w:style w:type="paragraph" w:styleId="TOC7">
    <w:name w:val="toc 7"/>
    <w:basedOn w:val="Normal"/>
    <w:next w:val="Normal"/>
    <w:autoRedefine/>
    <w:semiHidden/>
    <w:rsid w:val="00DC5303"/>
    <w:pPr>
      <w:ind w:left="1440"/>
    </w:pPr>
  </w:style>
  <w:style w:type="paragraph" w:styleId="TOC8">
    <w:name w:val="toc 8"/>
    <w:basedOn w:val="Normal"/>
    <w:next w:val="Normal"/>
    <w:autoRedefine/>
    <w:semiHidden/>
    <w:rsid w:val="00DC5303"/>
    <w:pPr>
      <w:ind w:left="1680"/>
    </w:pPr>
  </w:style>
  <w:style w:type="paragraph" w:styleId="TOC9">
    <w:name w:val="toc 9"/>
    <w:basedOn w:val="Normal"/>
    <w:next w:val="Normal"/>
    <w:autoRedefine/>
    <w:semiHidden/>
    <w:rsid w:val="00DC5303"/>
    <w:pPr>
      <w:ind w:left="1920"/>
    </w:pPr>
  </w:style>
  <w:style w:type="paragraph" w:customStyle="1" w:styleId="YReferences">
    <w:name w:val="YReferences"/>
    <w:basedOn w:val="Normal"/>
    <w:next w:val="Normal"/>
    <w:rsid w:val="00DC5303"/>
    <w:pPr>
      <w:spacing w:after="480"/>
      <w:ind w:left="1191" w:hanging="1191"/>
    </w:pPr>
  </w:style>
  <w:style w:type="paragraph" w:customStyle="1" w:styleId="ZCom">
    <w:name w:val="Z_Com"/>
    <w:basedOn w:val="Normal"/>
    <w:next w:val="ZDGName"/>
    <w:rsid w:val="00DC5303"/>
    <w:pPr>
      <w:widowControl w:val="0"/>
      <w:spacing w:after="0"/>
      <w:ind w:right="85"/>
    </w:pPr>
    <w:rPr>
      <w:rFonts w:ascii="Arial" w:hAnsi="Arial"/>
      <w:snapToGrid w:val="0"/>
      <w:lang w:eastAsia="en-US"/>
    </w:rPr>
  </w:style>
  <w:style w:type="paragraph" w:customStyle="1" w:styleId="ZDGName">
    <w:name w:val="Z_DGName"/>
    <w:basedOn w:val="Normal"/>
    <w:rsid w:val="00DC5303"/>
    <w:pPr>
      <w:widowControl w:val="0"/>
      <w:spacing w:after="0"/>
      <w:ind w:right="85"/>
    </w:pPr>
    <w:rPr>
      <w:rFonts w:ascii="Arial" w:hAnsi="Arial"/>
      <w:snapToGrid w:val="0"/>
      <w:sz w:val="16"/>
      <w:lang w:eastAsia="en-US"/>
    </w:rPr>
  </w:style>
  <w:style w:type="character" w:styleId="PageNumber">
    <w:name w:val="page number"/>
    <w:basedOn w:val="DefaultParagraphFont"/>
    <w:rsid w:val="00DC5303"/>
  </w:style>
  <w:style w:type="character" w:styleId="FootnoteReference">
    <w:name w:val="footnote reference"/>
    <w:semiHidden/>
    <w:rsid w:val="00DC5303"/>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 w:type="paragraph" w:customStyle="1" w:styleId="Style3">
    <w:name w:val="Style3"/>
    <w:basedOn w:val="Normal"/>
    <w:rsid w:val="00385708"/>
    <w:pPr>
      <w:widowControl w:val="0"/>
      <w:autoSpaceDE w:val="0"/>
      <w:autoSpaceDN w:val="0"/>
      <w:adjustRightInd w:val="0"/>
      <w:spacing w:after="0" w:line="410" w:lineRule="exact"/>
    </w:pPr>
    <w:rPr>
      <w:szCs w:val="24"/>
      <w:lang w:val="bg-BG" w:eastAsia="bg-BG"/>
    </w:rPr>
  </w:style>
  <w:style w:type="character" w:customStyle="1" w:styleId="FontStyle26">
    <w:name w:val="Font Style26"/>
    <w:rsid w:val="0078166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F86B6-93A7-42C6-BBDB-4FDF16F7C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19</Pages>
  <Words>9060</Words>
  <Characters>51644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RSR</cp:lastModifiedBy>
  <cp:revision>3</cp:revision>
  <cp:lastPrinted>2023-05-03T07:39:00Z</cp:lastPrinted>
  <dcterms:created xsi:type="dcterms:W3CDTF">2025-11-11T12:19:00Z</dcterms:created>
  <dcterms:modified xsi:type="dcterms:W3CDTF">2025-11-11T12:19:00Z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